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B8" w:rsidRDefault="005C15B8" w:rsidP="005C15B8">
      <w:pPr>
        <w:pStyle w:val="NormalWeb"/>
        <w:ind w:left="75" w:right="75"/>
        <w:rPr>
          <w:b/>
          <w:color w:val="auto"/>
          <w:sz w:val="26"/>
          <w:szCs w:val="26"/>
          <w:lang w:val="ro-RO"/>
        </w:rPr>
      </w:pP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 xml:space="preserve">REDACŢIA………………………......… 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Adresa:……………………......……….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………………………………….......……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Nr. …………….din……………20__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 </w:t>
      </w:r>
    </w:p>
    <w:p w:rsidR="005C15B8" w:rsidRDefault="005C15B8" w:rsidP="005C15B8">
      <w:pPr>
        <w:pStyle w:val="Heading1"/>
        <w:ind w:left="75" w:right="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CERERE DE ACREDITARE</w:t>
      </w:r>
    </w:p>
    <w:p w:rsidR="005C15B8" w:rsidRDefault="005C15B8" w:rsidP="005C15B8">
      <w:pPr>
        <w:rPr>
          <w:lang w:val="ro-RO" w:eastAsia="en-GB"/>
        </w:rPr>
      </w:pPr>
    </w:p>
    <w:p w:rsidR="005C15B8" w:rsidRDefault="005C15B8" w:rsidP="005C15B8">
      <w:pPr>
        <w:pStyle w:val="NormalWeb"/>
        <w:ind w:left="75" w:right="75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- MODEL -</w:t>
      </w:r>
    </w:p>
    <w:p w:rsidR="005C15B8" w:rsidRDefault="005C15B8" w:rsidP="005C15B8">
      <w:pPr>
        <w:pStyle w:val="NormalWeb"/>
        <w:ind w:left="75" w:right="75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ab/>
        <w:t>Vă rugăm să aprobaţi acreditarea pe lângă Poliţia Locală a Municipiului Târgu Jiu, Aleea Minerilor, bl. 4, sc. 1, judeţul Gorj.</w:t>
      </w:r>
    </w:p>
    <w:p w:rsidR="005C15B8" w:rsidRDefault="005C15B8" w:rsidP="005C15B8">
      <w:pPr>
        <w:pStyle w:val="NormalWeb"/>
        <w:ind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Numele: …………………………....................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Prenumele: ……………………………...........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8080"/>
      </w:tblGrid>
      <w:tr w:rsidR="005C15B8" w:rsidTr="005C15B8">
        <w:trPr>
          <w:jc w:val="center"/>
        </w:trPr>
        <w:tc>
          <w:tcPr>
            <w:tcW w:w="1800" w:type="dxa"/>
            <w:hideMark/>
          </w:tcPr>
          <w:p w:rsidR="005C15B8" w:rsidRDefault="005C15B8">
            <w:pPr>
              <w:pStyle w:val="NormalWeb"/>
              <w:spacing w:line="276" w:lineRule="auto"/>
              <w:ind w:left="75" w:right="75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  <w:t>Data naşterii:</w:t>
            </w:r>
          </w:p>
        </w:tc>
        <w:tc>
          <w:tcPr>
            <w:tcW w:w="11410" w:type="dxa"/>
            <w:vAlign w:val="center"/>
            <w:hideMark/>
          </w:tcPr>
          <w:p w:rsidR="005C15B8" w:rsidRDefault="005C15B8">
            <w:pPr>
              <w:pStyle w:val="NormalWeb"/>
              <w:spacing w:line="276" w:lineRule="auto"/>
              <w:ind w:left="75" w:right="75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  <w:t>ziua……….luna……..anul……………..................</w:t>
            </w:r>
          </w:p>
          <w:p w:rsidR="005C15B8" w:rsidRDefault="005C15B8">
            <w:pPr>
              <w:pStyle w:val="NormalWeb"/>
              <w:spacing w:line="276" w:lineRule="auto"/>
              <w:ind w:left="75" w:right="75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  <w:t>Localitatea……………………………….................</w:t>
            </w:r>
          </w:p>
          <w:p w:rsidR="005C15B8" w:rsidRDefault="005C15B8">
            <w:pPr>
              <w:pStyle w:val="NormalWeb"/>
              <w:spacing w:line="276" w:lineRule="auto"/>
              <w:ind w:left="75" w:right="75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  <w:t>Judeţul……………………………………................</w:t>
            </w:r>
          </w:p>
          <w:p w:rsidR="005C15B8" w:rsidRDefault="005C15B8">
            <w:pPr>
              <w:pStyle w:val="NormalWeb"/>
              <w:spacing w:line="276" w:lineRule="auto"/>
              <w:ind w:left="75" w:right="75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  <w:t>B.I. sau C.I. seria ………nr………........</w:t>
            </w:r>
          </w:p>
        </w:tc>
      </w:tr>
    </w:tbl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Adresa……………………………………………........................................................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…………………………………………………………...................................................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7242"/>
      </w:tblGrid>
      <w:tr w:rsidR="005C15B8" w:rsidTr="005C15B8">
        <w:tc>
          <w:tcPr>
            <w:tcW w:w="2985" w:type="dxa"/>
            <w:hideMark/>
          </w:tcPr>
          <w:p w:rsidR="005C15B8" w:rsidRDefault="005C15B8">
            <w:pPr>
              <w:pStyle w:val="NormalWeb"/>
              <w:spacing w:line="276" w:lineRule="auto"/>
              <w:ind w:left="75" w:right="75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  <w:t>Redacţie:</w:t>
            </w:r>
          </w:p>
        </w:tc>
        <w:tc>
          <w:tcPr>
            <w:tcW w:w="10225" w:type="dxa"/>
            <w:vAlign w:val="center"/>
            <w:hideMark/>
          </w:tcPr>
          <w:p w:rsidR="005C15B8" w:rsidRDefault="005C15B8">
            <w:pPr>
              <w:spacing w:line="276" w:lineRule="auto"/>
              <w:jc w:val="both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Nr.tel :……………………....................</w:t>
            </w:r>
          </w:p>
          <w:p w:rsidR="005C15B8" w:rsidRDefault="005C15B8">
            <w:pPr>
              <w:pStyle w:val="NormalWeb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  <w:t>fax :……………………........................</w:t>
            </w:r>
          </w:p>
          <w:p w:rsidR="005C15B8" w:rsidRDefault="005C15B8">
            <w:pPr>
              <w:pStyle w:val="NormalWeb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  <w:t>mobil :…………………........................</w:t>
            </w:r>
          </w:p>
          <w:p w:rsidR="005C15B8" w:rsidRDefault="005C15B8">
            <w:pPr>
              <w:pStyle w:val="NormalWeb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  <w:t>adresa e-mail : ……………….............</w:t>
            </w:r>
          </w:p>
        </w:tc>
      </w:tr>
    </w:tbl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Nr. legitimaţiei de presă :…………………...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Emisă de :………………………………………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Valabilitate :………………………………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 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 xml:space="preserve">        Data:                                                               Semnătura şi ştampila: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 xml:space="preserve">   ………….......                                                                 ….....................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</w:pP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ro-RO"/>
        </w:rPr>
        <w:lastRenderedPageBreak/>
        <w:t>Copie după legitimaţia de presă</w:t>
      </w:r>
    </w:p>
    <w:p w:rsidR="005C15B8" w:rsidRDefault="005C15B8" w:rsidP="005C15B8">
      <w:pPr>
        <w:pStyle w:val="NormalWeb"/>
        <w:ind w:left="75" w:right="75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</w:p>
    <w:p w:rsidR="005C15B8" w:rsidRDefault="005C15B8" w:rsidP="005C15B8">
      <w:pPr>
        <w:ind w:left="-360" w:firstLine="435"/>
        <w:rPr>
          <w:b/>
          <w:lang w:val="ro-RO"/>
        </w:rPr>
      </w:pPr>
      <w:r>
        <w:rPr>
          <w:b/>
          <w:sz w:val="26"/>
          <w:szCs w:val="26"/>
          <w:lang w:val="ro-RO"/>
        </w:rPr>
        <w:t>Acreditarea este valabilă 1 an, putând fi reînnoită la începutul fiecărui an, în perioada comunicată de Compartimentul Informare şi Relaţii Publice.</w:t>
      </w:r>
    </w:p>
    <w:p w:rsidR="005C15B8" w:rsidRDefault="005C15B8" w:rsidP="005C15B8"/>
    <w:p w:rsidR="007F6926" w:rsidRDefault="007F6926">
      <w:bookmarkStart w:id="0" w:name="_GoBack"/>
      <w:bookmarkEnd w:id="0"/>
    </w:p>
    <w:sectPr w:rsidR="007F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B8"/>
    <w:rsid w:val="005C15B8"/>
    <w:rsid w:val="007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1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5B8"/>
    <w:rPr>
      <w:rFonts w:ascii="Arial" w:eastAsia="Times New Roman" w:hAnsi="Arial" w:cs="Arial"/>
      <w:b/>
      <w:bCs/>
      <w:kern w:val="32"/>
      <w:sz w:val="32"/>
      <w:szCs w:val="32"/>
      <w:lang w:val="ro-RO" w:eastAsia="en-GB"/>
    </w:rPr>
  </w:style>
  <w:style w:type="paragraph" w:styleId="NormalWeb">
    <w:name w:val="Normal (Web)"/>
    <w:basedOn w:val="Normal"/>
    <w:unhideWhenUsed/>
    <w:rsid w:val="005C15B8"/>
    <w:pPr>
      <w:jc w:val="both"/>
    </w:pPr>
    <w:rPr>
      <w:rFonts w:ascii="Arial" w:hAnsi="Arial" w:cs="Arial"/>
      <w:color w:val="0100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1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5B8"/>
    <w:rPr>
      <w:rFonts w:ascii="Arial" w:eastAsia="Times New Roman" w:hAnsi="Arial" w:cs="Arial"/>
      <w:b/>
      <w:bCs/>
      <w:kern w:val="32"/>
      <w:sz w:val="32"/>
      <w:szCs w:val="32"/>
      <w:lang w:val="ro-RO" w:eastAsia="en-GB"/>
    </w:rPr>
  </w:style>
  <w:style w:type="paragraph" w:styleId="NormalWeb">
    <w:name w:val="Normal (Web)"/>
    <w:basedOn w:val="Normal"/>
    <w:unhideWhenUsed/>
    <w:rsid w:val="005C15B8"/>
    <w:pPr>
      <w:jc w:val="both"/>
    </w:pPr>
    <w:rPr>
      <w:rFonts w:ascii="Arial" w:hAnsi="Arial" w:cs="Arial"/>
      <w:color w:val="0100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</cp:revision>
  <dcterms:created xsi:type="dcterms:W3CDTF">2016-01-12T12:06:00Z</dcterms:created>
  <dcterms:modified xsi:type="dcterms:W3CDTF">2016-01-12T12:06:00Z</dcterms:modified>
</cp:coreProperties>
</file>