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AF" w:rsidRDefault="00C66DAF" w:rsidP="00C66DAF">
      <w:pPr>
        <w:autoSpaceDE w:val="0"/>
        <w:autoSpaceDN w:val="0"/>
        <w:adjustRightInd w:val="0"/>
        <w:spacing w:after="0" w:line="240" w:lineRule="auto"/>
        <w:jc w:val="both"/>
        <w:rPr>
          <w:rFonts w:ascii="Courier New" w:hAnsi="Courier New" w:cs="Courier New"/>
        </w:rPr>
      </w:pPr>
      <w:proofErr w:type="gramStart"/>
      <w:r>
        <w:rPr>
          <w:rFonts w:ascii="Courier New" w:hAnsi="Courier New" w:cs="Courier New"/>
          <w:b/>
          <w:bCs/>
          <w:color w:val="0000FF"/>
        </w:rPr>
        <w:t>ORDIN nr.</w:t>
      </w:r>
      <w:proofErr w:type="gramEnd"/>
      <w:r>
        <w:rPr>
          <w:rFonts w:ascii="Courier New" w:hAnsi="Courier New" w:cs="Courier New"/>
          <w:b/>
          <w:bCs/>
          <w:color w:val="0000FF"/>
        </w:rPr>
        <w:t xml:space="preserve"> 60 din 2 martie 2010 (*actualizat*)</w:t>
      </w:r>
    </w:p>
    <w:p w:rsidR="00C66DAF" w:rsidRDefault="00C66DAF" w:rsidP="00C66DAF">
      <w:pPr>
        <w:autoSpaceDE w:val="0"/>
        <w:autoSpaceDN w:val="0"/>
        <w:adjustRightInd w:val="0"/>
        <w:spacing w:after="0" w:line="240" w:lineRule="auto"/>
        <w:jc w:val="both"/>
        <w:rPr>
          <w:rFonts w:ascii="Courier New" w:hAnsi="Courier New" w:cs="Courier New"/>
        </w:rPr>
      </w:pPr>
      <w:proofErr w:type="gramStart"/>
      <w:r>
        <w:rPr>
          <w:rFonts w:ascii="Courier New" w:hAnsi="Courier New" w:cs="Courier New"/>
        </w:rPr>
        <w:t>privind</w:t>
      </w:r>
      <w:proofErr w:type="gramEnd"/>
      <w:r>
        <w:rPr>
          <w:rFonts w:ascii="Courier New" w:hAnsi="Courier New" w:cs="Courier New"/>
        </w:rPr>
        <w:t xml:space="preserve"> organizarea şi executarea activităţilor de menţinere a ordinii şi siguranţei publice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MINISTERUL ADMINISTRAŢIEI ŞI INTERNELOR</w:t>
      </w:r>
      <w:r>
        <w:rPr>
          <w:rFonts w:ascii="Courier New" w:hAnsi="Courier New" w:cs="Courier New"/>
        </w:rPr>
        <w:t xml:space="preserve"> </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148 din 8 martie 2010</w:t>
      </w:r>
    </w:p>
    <w:p w:rsidR="00C66DAF" w:rsidRDefault="00C66DAF" w:rsidP="00C66DAF">
      <w:pPr>
        <w:autoSpaceDE w:val="0"/>
        <w:autoSpaceDN w:val="0"/>
        <w:adjustRightInd w:val="0"/>
        <w:spacing w:after="0" w:line="240" w:lineRule="auto"/>
        <w:jc w:val="both"/>
        <w:rPr>
          <w:rFonts w:ascii="Courier New" w:hAnsi="Courier New" w:cs="Courier New"/>
          <w:b/>
          <w:bCs/>
          <w:color w:val="0000FF"/>
        </w:rPr>
      </w:pPr>
      <w:r>
        <w:rPr>
          <w:rFonts w:ascii="Courier New" w:hAnsi="Courier New" w:cs="Courier New"/>
          <w:b/>
          <w:bCs/>
        </w:rPr>
        <w:t xml:space="preserve">Data intrarii in </w:t>
      </w:r>
      <w:proofErr w:type="gramStart"/>
      <w:r>
        <w:rPr>
          <w:rFonts w:ascii="Courier New" w:hAnsi="Courier New" w:cs="Courier New"/>
          <w:b/>
          <w:bCs/>
        </w:rPr>
        <w:t>vigoare :</w:t>
      </w:r>
      <w:proofErr w:type="gramEnd"/>
      <w:r>
        <w:rPr>
          <w:rFonts w:ascii="Courier New" w:hAnsi="Courier New" w:cs="Courier New"/>
          <w:b/>
          <w:bCs/>
        </w:rPr>
        <w:t xml:space="preserve"> </w:t>
      </w:r>
      <w:r>
        <w:rPr>
          <w:rFonts w:ascii="Courier New" w:hAnsi="Courier New" w:cs="Courier New"/>
          <w:b/>
          <w:bCs/>
          <w:color w:val="0000FF"/>
        </w:rPr>
        <w:t>8 martie 2010</w:t>
      </w:r>
    </w:p>
    <w:p w:rsidR="00C66DAF" w:rsidRDefault="00C66DAF" w:rsidP="00C66DAF">
      <w:pPr>
        <w:autoSpaceDE w:val="0"/>
        <w:autoSpaceDN w:val="0"/>
        <w:adjustRightInd w:val="0"/>
        <w:spacing w:after="0" w:line="240" w:lineRule="auto"/>
        <w:jc w:val="both"/>
        <w:rPr>
          <w:rFonts w:ascii="Courier New" w:hAnsi="Courier New" w:cs="Courier New"/>
          <w:b/>
          <w:bCs/>
          <w:color w:val="0000FF"/>
        </w:rPr>
      </w:pPr>
    </w:p>
    <w:p w:rsidR="00C66DAF" w:rsidRDefault="00C66DAF" w:rsidP="00C66DAF">
      <w:pPr>
        <w:autoSpaceDE w:val="0"/>
        <w:autoSpaceDN w:val="0"/>
        <w:adjustRightInd w:val="0"/>
        <w:spacing w:after="0" w:line="240" w:lineRule="auto"/>
        <w:jc w:val="both"/>
        <w:rPr>
          <w:rFonts w:ascii="Courier New" w:hAnsi="Courier New" w:cs="Courier New"/>
          <w:b/>
          <w:bCs/>
          <w:color w:val="0000FF"/>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Forma actualizata valabila la data </w:t>
      </w:r>
      <w:proofErr w:type="gramStart"/>
      <w:r>
        <w:rPr>
          <w:rFonts w:ascii="Courier New" w:hAnsi="Courier New" w:cs="Courier New"/>
          <w:b/>
          <w:bCs/>
        </w:rPr>
        <w:t>de :</w:t>
      </w:r>
      <w:proofErr w:type="gramEnd"/>
      <w:r>
        <w:rPr>
          <w:rFonts w:ascii="Courier New" w:hAnsi="Courier New" w:cs="Courier New"/>
          <w:b/>
          <w:bCs/>
        </w:rPr>
        <w:t xml:space="preserve"> </w:t>
      </w:r>
      <w:r>
        <w:rPr>
          <w:rFonts w:ascii="Courier New" w:hAnsi="Courier New" w:cs="Courier New"/>
          <w:b/>
          <w:bCs/>
          <w:color w:val="0000FF"/>
        </w:rPr>
        <w:t>11 iulie 2017</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Prezenta forma actualizata </w:t>
      </w:r>
      <w:proofErr w:type="gramStart"/>
      <w:r>
        <w:rPr>
          <w:rFonts w:ascii="Courier New" w:hAnsi="Courier New" w:cs="Courier New"/>
          <w:b/>
          <w:bCs/>
        </w:rPr>
        <w:t>este</w:t>
      </w:r>
      <w:proofErr w:type="gramEnd"/>
      <w:r>
        <w:rPr>
          <w:rFonts w:ascii="Courier New" w:hAnsi="Courier New" w:cs="Courier New"/>
          <w:b/>
          <w:bCs/>
        </w:rPr>
        <w:t xml:space="preserve"> valabila de la </w:t>
      </w:r>
      <w:r>
        <w:rPr>
          <w:rFonts w:ascii="Courier New" w:hAnsi="Courier New" w:cs="Courier New"/>
          <w:b/>
          <w:bCs/>
          <w:color w:val="0000FF"/>
        </w:rPr>
        <w:t>1 aprilie 2015</w:t>
      </w:r>
      <w:r>
        <w:rPr>
          <w:rFonts w:ascii="Courier New" w:hAnsi="Courier New" w:cs="Courier New"/>
          <w:b/>
          <w:bCs/>
        </w:rPr>
        <w:t xml:space="preserve"> pana la </w:t>
      </w:r>
      <w:r>
        <w:rPr>
          <w:rFonts w:ascii="Courier New" w:hAnsi="Courier New" w:cs="Courier New"/>
          <w:b/>
          <w:bCs/>
          <w:color w:val="0000FF"/>
        </w:rPr>
        <w:t>data selectata</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Notă CTCE: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Forma consolidată </w:t>
      </w:r>
      <w:proofErr w:type="gramStart"/>
      <w:r>
        <w:rPr>
          <w:rFonts w:ascii="Courier New" w:hAnsi="Courier New" w:cs="Courier New"/>
        </w:rPr>
        <w:t>a</w:t>
      </w:r>
      <w:proofErr w:type="gramEnd"/>
      <w:r>
        <w:rPr>
          <w:rFonts w:ascii="Courier New" w:hAnsi="Courier New" w:cs="Courier New"/>
        </w:rPr>
        <w:t xml:space="preserve"> </w:t>
      </w:r>
      <w:r>
        <w:rPr>
          <w:rFonts w:ascii="Courier New" w:hAnsi="Courier New" w:cs="Courier New"/>
          <w:vanish/>
        </w:rPr>
        <w:t>&lt;LLNK 12010    60 50EI01   0 21&gt;</w:t>
      </w:r>
      <w:r>
        <w:rPr>
          <w:rFonts w:ascii="Courier New" w:hAnsi="Courier New" w:cs="Courier New"/>
          <w:color w:val="0000FF"/>
          <w:u w:val="single"/>
        </w:rPr>
        <w:t xml:space="preserve">Ordinului nr. </w:t>
      </w:r>
      <w:proofErr w:type="gramStart"/>
      <w:r>
        <w:rPr>
          <w:rFonts w:ascii="Courier New" w:hAnsi="Courier New" w:cs="Courier New"/>
          <w:color w:val="0000FF"/>
          <w:u w:val="single"/>
        </w:rPr>
        <w:t>60/2010</w:t>
      </w:r>
      <w:r>
        <w:rPr>
          <w:rFonts w:ascii="Courier New" w:hAnsi="Courier New" w:cs="Courier New"/>
        </w:rPr>
        <w:t>, publicat în Monitorul Oficial nr.</w:t>
      </w:r>
      <w:proofErr w:type="gramEnd"/>
      <w:r>
        <w:rPr>
          <w:rFonts w:ascii="Courier New" w:hAnsi="Courier New" w:cs="Courier New"/>
        </w:rPr>
        <w:t xml:space="preserve"> 148 din 8 martie 2010, la data de 11 iulie 2017 este realizată prin includerea modificărilor şi completărilor aduse de </w:t>
      </w:r>
      <w:r>
        <w:rPr>
          <w:rFonts w:ascii="Courier New" w:hAnsi="Courier New" w:cs="Courier New"/>
          <w:vanish/>
        </w:rPr>
        <w:t>&lt;LLNK 12015    26 50BT01   0 33&gt;</w:t>
      </w:r>
      <w:r>
        <w:rPr>
          <w:rFonts w:ascii="Courier New" w:hAnsi="Courier New" w:cs="Courier New"/>
          <w:color w:val="0000FF"/>
          <w:u w:val="single"/>
        </w:rPr>
        <w:t>ORDINUL nr. 26 din 27 martie 2015</w:t>
      </w: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Conţinutul acestui act aparţine exclusiv S.C. Centrul Teritorial de Calcul Electronic S.A. Piatra-Neamţ şi nu </w:t>
      </w:r>
      <w:proofErr w:type="gramStart"/>
      <w:r>
        <w:rPr>
          <w:rFonts w:ascii="Courier New" w:hAnsi="Courier New" w:cs="Courier New"/>
        </w:rPr>
        <w:t>este</w:t>
      </w:r>
      <w:proofErr w:type="gramEnd"/>
      <w:r>
        <w:rPr>
          <w:rFonts w:ascii="Courier New" w:hAnsi="Courier New" w:cs="Courier New"/>
        </w:rPr>
        <w:t xml:space="preserve"> un document cu caracter oficial, fiind destinat informării utilizatorilor.</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Notă CTCE: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Conform</w:t>
      </w:r>
      <w:proofErr w:type="gramEnd"/>
      <w:r>
        <w:rPr>
          <w:rFonts w:ascii="Courier New" w:hAnsi="Courier New" w:cs="Courier New"/>
        </w:rPr>
        <w:t xml:space="preserve"> </w:t>
      </w:r>
      <w:r>
        <w:rPr>
          <w:rFonts w:ascii="Courier New" w:hAnsi="Courier New" w:cs="Courier New"/>
          <w:vanish/>
        </w:rPr>
        <w:t>&lt;LLNK 12015    26 50BT02   0 45&gt;</w:t>
      </w:r>
      <w:r>
        <w:rPr>
          <w:rFonts w:ascii="Courier New" w:hAnsi="Courier New" w:cs="Courier New"/>
          <w:color w:val="0000FF"/>
          <w:u w:val="single"/>
        </w:rPr>
        <w:t>art. II din ORDINUL nr. 26 din 27 martie 2015</w:t>
      </w:r>
      <w:r>
        <w:rPr>
          <w:rFonts w:ascii="Courier New" w:hAnsi="Courier New" w:cs="Courier New"/>
        </w:rPr>
        <w:t>, publicat în MONITORUL OFICIAL nr. 223 din 1 aprilie 2015, măsurile de instituire a zonelor speciale de siguranţă publică dispuse anterior intrării în vigoare a prezentului ordin încetează în cel mult 30 de zile de la data publicării prezentului ordin în Monitorul Oficial al României, Partea I.</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Având în vedere prevederile </w:t>
      </w:r>
      <w:r>
        <w:rPr>
          <w:rFonts w:ascii="Courier New" w:hAnsi="Courier New" w:cs="Courier New"/>
          <w:vanish/>
        </w:rPr>
        <w:t>&lt;LLNK 12005   196 20 301   0 33&gt;</w:t>
      </w:r>
      <w:r>
        <w:rPr>
          <w:rFonts w:ascii="Courier New" w:hAnsi="Courier New" w:cs="Courier New"/>
          <w:color w:val="0000FF"/>
          <w:u w:val="single"/>
        </w:rPr>
        <w:t>Hotărârii Guvernului nr.</w:t>
      </w:r>
      <w:proofErr w:type="gramEnd"/>
      <w:r>
        <w:rPr>
          <w:rFonts w:ascii="Courier New" w:hAnsi="Courier New" w:cs="Courier New"/>
          <w:color w:val="0000FF"/>
          <w:u w:val="single"/>
        </w:rPr>
        <w:t xml:space="preserve"> 196/2005</w:t>
      </w:r>
      <w:r>
        <w:rPr>
          <w:rFonts w:ascii="Courier New" w:hAnsi="Courier New" w:cs="Courier New"/>
        </w:rPr>
        <w:t xml:space="preserve"> privind aprobarea Strategiei Ministerului Administraţiei şi Internelor de realizare a ordinii şi siguranţei publice, pentru creşterea siguranţei cetăţeanului şi prevenirea criminalităţii stradale, în scopul menţinerii ordinii şi siguranţei publice în sistem integrat şi eliminării suprapunerilor în activităţile desfăşurate de structurile Departamentului Ordine şi Siguranţă Publică,</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în</w:t>
      </w:r>
      <w:proofErr w:type="gramEnd"/>
      <w:r>
        <w:rPr>
          <w:rFonts w:ascii="Courier New" w:hAnsi="Courier New" w:cs="Courier New"/>
        </w:rPr>
        <w:t xml:space="preserve"> conformitate cu prevederile </w:t>
      </w:r>
      <w:r>
        <w:rPr>
          <w:rFonts w:ascii="Courier New" w:hAnsi="Courier New" w:cs="Courier New"/>
          <w:vanish/>
        </w:rPr>
        <w:t>&lt;LLNK 12002   218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218/2002</w:t>
      </w:r>
      <w:r>
        <w:rPr>
          <w:rFonts w:ascii="Courier New" w:hAnsi="Courier New" w:cs="Courier New"/>
        </w:rPr>
        <w:t xml:space="preserve"> privind organizarea şi funcţionarea Poliţiei Române, cu modificările şi completările ulterioare, ale </w:t>
      </w:r>
      <w:r>
        <w:rPr>
          <w:rFonts w:ascii="Courier New" w:hAnsi="Courier New" w:cs="Courier New"/>
          <w:vanish/>
        </w:rPr>
        <w:t>&lt;LLNK 12004   550 10 201   0 18&gt;</w:t>
      </w:r>
      <w:r>
        <w:rPr>
          <w:rFonts w:ascii="Courier New" w:hAnsi="Courier New" w:cs="Courier New"/>
          <w:color w:val="0000FF"/>
          <w:u w:val="single"/>
        </w:rPr>
        <w:t>Legii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550/2004</w:t>
      </w:r>
      <w:r>
        <w:rPr>
          <w:rFonts w:ascii="Courier New" w:hAnsi="Courier New" w:cs="Courier New"/>
        </w:rPr>
        <w:t xml:space="preserve"> privind organizarea şi funcţionarea Jandarmeriei Române, precum şi ale </w:t>
      </w:r>
      <w:r>
        <w:rPr>
          <w:rFonts w:ascii="Courier New" w:hAnsi="Courier New" w:cs="Courier New"/>
          <w:vanish/>
        </w:rPr>
        <w:t>&lt;LLNK 12001   104180 301   0 47&gt;</w:t>
      </w:r>
      <w:r>
        <w:rPr>
          <w:rFonts w:ascii="Courier New" w:hAnsi="Courier New" w:cs="Courier New"/>
          <w:color w:val="0000FF"/>
          <w:u w:val="single"/>
        </w:rPr>
        <w:t>Ordonanţei de urgenţă a Guvernului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104/2001</w:t>
      </w:r>
      <w:r>
        <w:rPr>
          <w:rFonts w:ascii="Courier New" w:hAnsi="Courier New" w:cs="Courier New"/>
        </w:rPr>
        <w:t xml:space="preserve"> privind organizarea şi funcţionarea Poliţiei de Frontieră Române, aprobată cu modificări prin </w:t>
      </w:r>
      <w:r>
        <w:rPr>
          <w:rFonts w:ascii="Courier New" w:hAnsi="Courier New" w:cs="Courier New"/>
          <w:vanish/>
        </w:rPr>
        <w:t>&lt;LLNK 12002    81 10 201   0 17&gt;</w:t>
      </w:r>
      <w:r>
        <w:rPr>
          <w:rFonts w:ascii="Courier New" w:hAnsi="Courier New" w:cs="Courier New"/>
          <w:color w:val="0000FF"/>
          <w:u w:val="single"/>
        </w:rPr>
        <w:t>Legea nr.</w:t>
      </w:r>
      <w:proofErr w:type="gramEnd"/>
      <w:r>
        <w:rPr>
          <w:rFonts w:ascii="Courier New" w:hAnsi="Courier New" w:cs="Courier New"/>
          <w:color w:val="0000FF"/>
          <w:u w:val="single"/>
        </w:rPr>
        <w:t xml:space="preserve"> 81/2002</w:t>
      </w:r>
      <w:r>
        <w:rPr>
          <w:rFonts w:ascii="Courier New" w:hAnsi="Courier New" w:cs="Courier New"/>
        </w:rPr>
        <w:t>, cu modificările şi completările ulterioare,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în</w:t>
      </w:r>
      <w:proofErr w:type="gramEnd"/>
      <w:r>
        <w:rPr>
          <w:rFonts w:ascii="Courier New" w:hAnsi="Courier New" w:cs="Courier New"/>
        </w:rPr>
        <w:t xml:space="preserve"> temeiul prevederilor </w:t>
      </w:r>
      <w:r>
        <w:rPr>
          <w:rFonts w:ascii="Courier New" w:hAnsi="Courier New" w:cs="Courier New"/>
          <w:vanish/>
        </w:rPr>
        <w:t>&lt;LLNK 12007    30180 302   7 66&gt;</w:t>
      </w:r>
      <w:r>
        <w:rPr>
          <w:rFonts w:ascii="Courier New" w:hAnsi="Courier New" w:cs="Courier New"/>
          <w:color w:val="0000FF"/>
          <w:u w:val="single"/>
        </w:rPr>
        <w:t xml:space="preserve">art. </w:t>
      </w:r>
      <w:proofErr w:type="gramStart"/>
      <w:r>
        <w:rPr>
          <w:rFonts w:ascii="Courier New" w:hAnsi="Courier New" w:cs="Courier New"/>
          <w:color w:val="0000FF"/>
          <w:u w:val="single"/>
        </w:rPr>
        <w:t>7 alin.</w:t>
      </w:r>
      <w:proofErr w:type="gramEnd"/>
      <w:r>
        <w:rPr>
          <w:rFonts w:ascii="Courier New" w:hAnsi="Courier New" w:cs="Courier New"/>
          <w:color w:val="0000FF"/>
          <w:u w:val="single"/>
        </w:rPr>
        <w:t xml:space="preserve"> (4)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Ordonanţa de urgenţă a Guvernului nr. </w:t>
      </w:r>
      <w:proofErr w:type="gramStart"/>
      <w:r>
        <w:rPr>
          <w:rFonts w:ascii="Courier New" w:hAnsi="Courier New" w:cs="Courier New"/>
          <w:color w:val="0000FF"/>
          <w:u w:val="single"/>
        </w:rPr>
        <w:t>30/2007</w:t>
      </w:r>
      <w:r>
        <w:rPr>
          <w:rFonts w:ascii="Courier New" w:hAnsi="Courier New" w:cs="Courier New"/>
        </w:rPr>
        <w:t xml:space="preserve"> privind organizarea şi funcţionarea Ministerului Administraţiei şi Internelor, aprobată cu modificări prin </w:t>
      </w:r>
      <w:r>
        <w:rPr>
          <w:rFonts w:ascii="Courier New" w:hAnsi="Courier New" w:cs="Courier New"/>
          <w:vanish/>
        </w:rPr>
        <w:t>&lt;LLNK 12008    15 10 201   0 17&gt;</w:t>
      </w:r>
      <w:r>
        <w:rPr>
          <w:rFonts w:ascii="Courier New" w:hAnsi="Courier New" w:cs="Courier New"/>
          <w:color w:val="0000FF"/>
          <w:u w:val="single"/>
        </w:rPr>
        <w:t>Legea nr.</w:t>
      </w:r>
      <w:proofErr w:type="gramEnd"/>
      <w:r>
        <w:rPr>
          <w:rFonts w:ascii="Courier New" w:hAnsi="Courier New" w:cs="Courier New"/>
          <w:color w:val="0000FF"/>
          <w:u w:val="single"/>
        </w:rPr>
        <w:t xml:space="preserve"> 15/2008</w:t>
      </w:r>
      <w:r>
        <w:rPr>
          <w:rFonts w:ascii="Courier New" w:hAnsi="Courier New" w:cs="Courier New"/>
        </w:rPr>
        <w:t>, cu modificările şi completările ulterioare,</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w:t>
      </w:r>
      <w:proofErr w:type="gramStart"/>
      <w:r>
        <w:rPr>
          <w:rFonts w:ascii="Courier New" w:hAnsi="Courier New" w:cs="Courier New"/>
        </w:rPr>
        <w:t>ministrul</w:t>
      </w:r>
      <w:proofErr w:type="gramEnd"/>
      <w:r>
        <w:rPr>
          <w:rFonts w:ascii="Courier New" w:hAnsi="Courier New" w:cs="Courier New"/>
        </w:rPr>
        <w:t xml:space="preserve"> administraţiei şi internelor emite următorul ordin:</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Menţinerea ordinii şi siguranţei publice reprezintă ansamblul măsurilor întreprinse şi al activităţilor desfăşurate cotidian de către Poliţia Română, pentru protejarea şi respectarea drepturilor fundamentale ale cetăţenilor, funcţionarea normală a instituţiilor statului, a normelor de conduită civică, regulilor de convieţuire socială, a celorlalte valori supreme, precum şi a avutului public şi privat.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Menţinerea ordinii şi siguranţei publice se realizează, pe întreg teritoriul naţional, de către Poliţia Română, prin activităţi specifice executate de structurile proprii cu atribuţii în domeniu.</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Jandarmeria Română şi Poliţia de Frontieră Română participă la planificarea şi executarea activităţilor de menţinere </w:t>
      </w:r>
      <w:proofErr w:type="gramStart"/>
      <w:r>
        <w:rPr>
          <w:rFonts w:ascii="Courier New" w:hAnsi="Courier New" w:cs="Courier New"/>
        </w:rPr>
        <w:t>a</w:t>
      </w:r>
      <w:proofErr w:type="gramEnd"/>
      <w:r>
        <w:rPr>
          <w:rFonts w:ascii="Courier New" w:hAnsi="Courier New" w:cs="Courier New"/>
        </w:rPr>
        <w:t xml:space="preserve"> ordinii şi siguranţei publice, sub conducerea Poliţiei Române.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Direcţia Generală de Informaţii şi Protecţie Internă pune la dispoziţie datele şi informaţiile de interes operativ necesare organizării şi executării activităţilor de menţinere </w:t>
      </w:r>
      <w:proofErr w:type="gramStart"/>
      <w:r>
        <w:rPr>
          <w:rFonts w:ascii="Courier New" w:hAnsi="Courier New" w:cs="Courier New"/>
        </w:rPr>
        <w:t>a</w:t>
      </w:r>
      <w:proofErr w:type="gramEnd"/>
      <w:r>
        <w:rPr>
          <w:rFonts w:ascii="Courier New" w:hAnsi="Courier New" w:cs="Courier New"/>
        </w:rPr>
        <w:t xml:space="preserve"> ordinii şi siguranţei publice.</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Organizarea, conducerea, coordonarea, executarea şi evaluarea activităţilor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 în mod integrat. Intervenţia la evenimente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Titlul Cap. </w:t>
      </w:r>
      <w:proofErr w:type="gramStart"/>
      <w:r>
        <w:rPr>
          <w:rFonts w:ascii="Courier New" w:hAnsi="Courier New" w:cs="Courier New"/>
        </w:rPr>
        <w:t xml:space="preserve">II a fost modificat de pct. 1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2</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Organizarea în mod integrat </w:t>
      </w:r>
      <w:proofErr w:type="gramStart"/>
      <w:r>
        <w:rPr>
          <w:rFonts w:ascii="Courier New" w:hAnsi="Courier New" w:cs="Courier New"/>
          <w:color w:val="0000FF"/>
        </w:rPr>
        <w:t>a</w:t>
      </w:r>
      <w:proofErr w:type="gramEnd"/>
      <w:r>
        <w:rPr>
          <w:rFonts w:ascii="Courier New" w:hAnsi="Courier New" w:cs="Courier New"/>
          <w:color w:val="0000FF"/>
        </w:rPr>
        <w:t xml:space="preserve"> activităţilor curente pentru menţinerea ordinii şi siguranţei publice pe teritoriul unităţilor administrativ-teritoriale se realizează de către Poliţia Română, conform Planului unic de ordine şi siguranţă publică.</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2 a fost modificat de pct. 2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Planul unic de ordine şi siguranţă publică </w:t>
      </w:r>
      <w:proofErr w:type="gramStart"/>
      <w:r>
        <w:rPr>
          <w:rFonts w:ascii="Courier New" w:hAnsi="Courier New" w:cs="Courier New"/>
        </w:rPr>
        <w:t>este</w:t>
      </w:r>
      <w:proofErr w:type="gramEnd"/>
      <w:r>
        <w:rPr>
          <w:rFonts w:ascii="Courier New" w:hAnsi="Courier New" w:cs="Courier New"/>
        </w:rPr>
        <w:t xml:space="preserve"> documentul operativ de lucru prin care se organizează anual activitatea pentru menţinerea ordinii şi siguranţei publice pe teritoriul unui judeţ/municipiului Bucureşti.</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Constituirea dispozitivelor de menţinere </w:t>
      </w:r>
      <w:proofErr w:type="gramStart"/>
      <w:r>
        <w:rPr>
          <w:rFonts w:ascii="Courier New" w:hAnsi="Courier New" w:cs="Courier New"/>
        </w:rPr>
        <w:t>a</w:t>
      </w:r>
      <w:proofErr w:type="gramEnd"/>
      <w:r>
        <w:rPr>
          <w:rFonts w:ascii="Courier New" w:hAnsi="Courier New" w:cs="Courier New"/>
        </w:rPr>
        <w:t xml:space="preserve"> ordinii şi siguranţei publice şi derularea activităţilor specifice pentru menţinerea ordinii şi siguranţei publice se realizează în funcţie de evoluţia situaţiei </w:t>
      </w:r>
      <w:r>
        <w:rPr>
          <w:rFonts w:ascii="Courier New" w:hAnsi="Courier New" w:cs="Courier New"/>
        </w:rPr>
        <w:lastRenderedPageBreak/>
        <w:t>operative, folosind în acest sens analizele tactice care vizează criminalitatea stradală, întocmite la nivelul structurilor de analiză a informaţiilor.</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Analiza tactică </w:t>
      </w:r>
      <w:proofErr w:type="gramStart"/>
      <w:r>
        <w:rPr>
          <w:rFonts w:ascii="Courier New" w:hAnsi="Courier New" w:cs="Courier New"/>
        </w:rPr>
        <w:t>este</w:t>
      </w:r>
      <w:proofErr w:type="gramEnd"/>
      <w:r>
        <w:rPr>
          <w:rFonts w:ascii="Courier New" w:hAnsi="Courier New" w:cs="Courier New"/>
        </w:rPr>
        <w:t xml:space="preserve"> un proces cognitiv şi tehnic care permite o abordare a conducerii activităţilor desfăşurate de poliţie prin prisma suportului informaţional oferit.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Analiza tactică stabileşte zonele cu potenţial criminogen ridicat, natura faptelor sau evenimentelor înregistrate, intervalul orar de producere, modurile de operare, suspecţii şi oferă recomandări cu privire la modalităţile de acţiune.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Analiza tactică se întocmeşte pe perioade scurte şi medii de timp, la solicitarea şefilor structurilor de poliţie, în funcţie de evoluţia stării infracţionale şi de informaţiile deţinute.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6</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Dispozitivul de menţinere a ordinii şi siguranţei publice se organizează de şeful poliţiei municipale/ orăşeneşti/ secţiei de poliţie cu forţe proprii, iar în funcţie de particularităţile elementelor situaţiei operative se solicită forţe suplimentare de la Jandarmeria Română şi/sau Poliţia de Frontieră Română, care se utilizează cu respectarea competenţelor teritoriale ale acestora.</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6 a fost modificat de pct. 3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baza solicitărilor primite săptămânal, jandarmeria şi poliţia de frontieră comunică structurilor de poliţie corespondente efectivele disponibile </w:t>
      </w:r>
      <w:proofErr w:type="gramStart"/>
      <w:r>
        <w:rPr>
          <w:rFonts w:ascii="Courier New" w:hAnsi="Courier New" w:cs="Courier New"/>
        </w:rPr>
        <w:t>ce</w:t>
      </w:r>
      <w:proofErr w:type="gramEnd"/>
      <w:r>
        <w:rPr>
          <w:rFonts w:ascii="Courier New" w:hAnsi="Courier New" w:cs="Courier New"/>
        </w:rPr>
        <w:t xml:space="preserve"> vor participa la activităţile de menţinere a ordinii şi siguranţei publice.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8</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În vederea menţinerii ordinii şi siguranţei publice se stabilesc zone de siguranţă publică, </w:t>
      </w:r>
      <w:proofErr w:type="gramStart"/>
      <w:r>
        <w:rPr>
          <w:rFonts w:ascii="Courier New" w:hAnsi="Courier New" w:cs="Courier New"/>
          <w:color w:val="0000FF"/>
        </w:rPr>
        <w:t>ce</w:t>
      </w:r>
      <w:proofErr w:type="gramEnd"/>
      <w:r>
        <w:rPr>
          <w:rFonts w:ascii="Courier New" w:hAnsi="Courier New" w:cs="Courier New"/>
          <w:color w:val="0000FF"/>
        </w:rPr>
        <w:t xml:space="preserve"> cuprind mai multe itinerare de patrulare.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Zona de siguranţă publică poate include: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 </w:t>
      </w:r>
      <w:proofErr w:type="gramStart"/>
      <w:r>
        <w:rPr>
          <w:rFonts w:ascii="Courier New" w:hAnsi="Courier New" w:cs="Courier New"/>
          <w:color w:val="0000FF"/>
        </w:rPr>
        <w:t>teritoriul</w:t>
      </w:r>
      <w:proofErr w:type="gramEnd"/>
      <w:r>
        <w:rPr>
          <w:rFonts w:ascii="Courier New" w:hAnsi="Courier New" w:cs="Courier New"/>
          <w:color w:val="0000FF"/>
        </w:rPr>
        <w:t xml:space="preserve"> de competenţă al unei poliţii municipale/ orăşeneşti/secţii de poliţie sau părţi din acesta;</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b) </w:t>
      </w:r>
      <w:proofErr w:type="gramStart"/>
      <w:r>
        <w:rPr>
          <w:rFonts w:ascii="Courier New" w:hAnsi="Courier New" w:cs="Courier New"/>
          <w:color w:val="0000FF"/>
        </w:rPr>
        <w:t>teritoriul</w:t>
      </w:r>
      <w:proofErr w:type="gramEnd"/>
      <w:r>
        <w:rPr>
          <w:rFonts w:ascii="Courier New" w:hAnsi="Courier New" w:cs="Courier New"/>
          <w:color w:val="0000FF"/>
        </w:rPr>
        <w:t xml:space="preserve"> de competenţă al unei poliţii municipale/ orăşeneşti/secţii sau părţi din acesta şi teritoriul de competenţă al unor posturi de poliţie comunală;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c) </w:t>
      </w:r>
      <w:proofErr w:type="gramStart"/>
      <w:r>
        <w:rPr>
          <w:rFonts w:ascii="Courier New" w:hAnsi="Courier New" w:cs="Courier New"/>
          <w:color w:val="0000FF"/>
        </w:rPr>
        <w:t>teritoriul</w:t>
      </w:r>
      <w:proofErr w:type="gramEnd"/>
      <w:r>
        <w:rPr>
          <w:rFonts w:ascii="Courier New" w:hAnsi="Courier New" w:cs="Courier New"/>
          <w:color w:val="0000FF"/>
        </w:rPr>
        <w:t xml:space="preserve"> de competenţă al unor posturi de poliţie comunală.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Zonele de siguranţă publică se stabilesc, prin dispoziţie, de către şeful poliţiei municipale/orăşeneşti/secţiei de poliţie, ţinând cont de: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 </w:t>
      </w:r>
      <w:proofErr w:type="gramStart"/>
      <w:r>
        <w:rPr>
          <w:rFonts w:ascii="Courier New" w:hAnsi="Courier New" w:cs="Courier New"/>
          <w:color w:val="0000FF"/>
        </w:rPr>
        <w:t>configuraţia</w:t>
      </w:r>
      <w:proofErr w:type="gramEnd"/>
      <w:r>
        <w:rPr>
          <w:rFonts w:ascii="Courier New" w:hAnsi="Courier New" w:cs="Courier New"/>
          <w:color w:val="0000FF"/>
        </w:rPr>
        <w:t xml:space="preserve"> teritoriului;</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b) </w:t>
      </w:r>
      <w:proofErr w:type="gramStart"/>
      <w:r>
        <w:rPr>
          <w:rFonts w:ascii="Courier New" w:hAnsi="Courier New" w:cs="Courier New"/>
          <w:color w:val="0000FF"/>
        </w:rPr>
        <w:t>populaţia</w:t>
      </w:r>
      <w:proofErr w:type="gramEnd"/>
      <w:r>
        <w:rPr>
          <w:rFonts w:ascii="Courier New" w:hAnsi="Courier New" w:cs="Courier New"/>
          <w:color w:val="0000FF"/>
        </w:rPr>
        <w:t xml:space="preserve"> şi structura acesteia;</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c) </w:t>
      </w:r>
      <w:proofErr w:type="gramStart"/>
      <w:r>
        <w:rPr>
          <w:rFonts w:ascii="Courier New" w:hAnsi="Courier New" w:cs="Courier New"/>
          <w:color w:val="0000FF"/>
        </w:rPr>
        <w:t>obiectivele</w:t>
      </w:r>
      <w:proofErr w:type="gramEnd"/>
      <w:r>
        <w:rPr>
          <w:rFonts w:ascii="Courier New" w:hAnsi="Courier New" w:cs="Courier New"/>
          <w:color w:val="0000FF"/>
        </w:rPr>
        <w:t xml:space="preserve"> economice şi social-culturale;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d) </w:t>
      </w:r>
      <w:proofErr w:type="gramStart"/>
      <w:r>
        <w:rPr>
          <w:rFonts w:ascii="Courier New" w:hAnsi="Courier New" w:cs="Courier New"/>
          <w:color w:val="0000FF"/>
        </w:rPr>
        <w:t>zonele</w:t>
      </w:r>
      <w:proofErr w:type="gramEnd"/>
      <w:r>
        <w:rPr>
          <w:rFonts w:ascii="Courier New" w:hAnsi="Courier New" w:cs="Courier New"/>
          <w:color w:val="0000FF"/>
        </w:rPr>
        <w:t xml:space="preserve"> cu risc criminogen;</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e) </w:t>
      </w:r>
      <w:proofErr w:type="gramStart"/>
      <w:r>
        <w:rPr>
          <w:rFonts w:ascii="Courier New" w:hAnsi="Courier New" w:cs="Courier New"/>
          <w:color w:val="0000FF"/>
        </w:rPr>
        <w:t>starea</w:t>
      </w:r>
      <w:proofErr w:type="gramEnd"/>
      <w:r>
        <w:rPr>
          <w:rFonts w:ascii="Courier New" w:hAnsi="Courier New" w:cs="Courier New"/>
          <w:color w:val="0000FF"/>
        </w:rPr>
        <w:t xml:space="preserve"> infracţională şi contravenţională;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lastRenderedPageBreak/>
        <w:t xml:space="preserve">    f) </w:t>
      </w:r>
      <w:proofErr w:type="gramStart"/>
      <w:r>
        <w:rPr>
          <w:rFonts w:ascii="Courier New" w:hAnsi="Courier New" w:cs="Courier New"/>
          <w:color w:val="0000FF"/>
        </w:rPr>
        <w:t>resursele</w:t>
      </w:r>
      <w:proofErr w:type="gramEnd"/>
      <w:r>
        <w:rPr>
          <w:rFonts w:ascii="Courier New" w:hAnsi="Courier New" w:cs="Courier New"/>
          <w:color w:val="0000FF"/>
        </w:rPr>
        <w:t xml:space="preserve"> umane şi logistice aflate la dispoziţie, destinate pentru a fi utilizate în activităţile de menţinere a ordinii şi siguranţei publice.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8 a fost modificat de pct. 4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9</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Efectivele angrenate în activităţile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 repartizate într-o zonă de siguranţă publică, desfăşoară activităţi de patrulare pe itinerare stabilite în funcţie de evoluţia criminalităţii.</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Menţinerea ordinii şi siguranţei publice de către poliţia transporturi se realizează prin patrularea în trenurile de călători, precum şi prin activităţi de patrulare pe itinerare stabilite în zona de competenţă. </w:t>
      </w:r>
      <w:proofErr w:type="gramStart"/>
      <w:r>
        <w:rPr>
          <w:rFonts w:ascii="Courier New" w:hAnsi="Courier New" w:cs="Courier New"/>
          <w:color w:val="0000FF"/>
        </w:rPr>
        <w:t>Competenţele şefilor unităţilor de poliţie, prevăzute de prezentul ordin, se exercită în mod corespunzător de către şefii unităţilor de poliţie transporturi.</w:t>
      </w:r>
      <w:proofErr w:type="gramEnd"/>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Pe traseele turistice din afara localităţilor, menţinerea ordinii şi siguranţei publice se realizează prin patrule de jandarmi, conform Planului unic de ordine şi siguranţă publică.</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9 a fost modificat de pct. 5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10</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Activitatea de patrulare </w:t>
      </w:r>
      <w:proofErr w:type="gramStart"/>
      <w:r>
        <w:rPr>
          <w:rFonts w:ascii="Courier New" w:hAnsi="Courier New" w:cs="Courier New"/>
          <w:color w:val="0000FF"/>
        </w:rPr>
        <w:t>este</w:t>
      </w:r>
      <w:proofErr w:type="gramEnd"/>
      <w:r>
        <w:rPr>
          <w:rFonts w:ascii="Courier New" w:hAnsi="Courier New" w:cs="Courier New"/>
          <w:color w:val="0000FF"/>
        </w:rPr>
        <w:t xml:space="preserve"> organizată pe baza concluziilor rezultate din analizele tactice, fiind adaptată la particularităţile fiecărei zone de siguranţă publică.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Numărul schimburilor şi intervalul orar al acestora se stabilesc în funcţie de evoluţia situaţiei operative de către directorul general al Direcţiei Generale de Poliţie a Municipiului Bucureşti/şefii inspectoratelor de poliţie judeţene, cu informarea şefilor celorlalte structuri participante la activităţile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Şefii structurilor Ministerului Afacerilor Interne implicate asigură prezenţa efectivelor proprii la sediul unităţii de poliţie sau locaţia unde se realizează instruirea efectivelor şi organizarea dispozitivului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10 a fost modificat de pct. 6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10^1</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Constituirea patrulelor se realizează de către poliţistul anume desemnat de şeful poliţiei municipale/ orăşeneşti/secţiei de poliţie.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Patrula se constituie din cel puţin 2 poliţişti desemnaţi din rândul celor care îşi desfăşoară activitatea în structuri ale Poliţiei </w:t>
      </w:r>
      <w:r>
        <w:rPr>
          <w:rFonts w:ascii="Courier New" w:hAnsi="Courier New" w:cs="Courier New"/>
          <w:color w:val="0000FF"/>
        </w:rPr>
        <w:lastRenderedPageBreak/>
        <w:t>Române cu atribuţii principale de menţinere a ordinii şi siguranţei publice.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În componenţa patrulei constituite potrivit alin. (2) </w:t>
      </w:r>
      <w:proofErr w:type="gramStart"/>
      <w:r>
        <w:rPr>
          <w:rFonts w:ascii="Courier New" w:hAnsi="Courier New" w:cs="Courier New"/>
          <w:color w:val="0000FF"/>
        </w:rPr>
        <w:t>pot</w:t>
      </w:r>
      <w:proofErr w:type="gramEnd"/>
      <w:r>
        <w:rPr>
          <w:rFonts w:ascii="Courier New" w:hAnsi="Courier New" w:cs="Courier New"/>
          <w:color w:val="0000FF"/>
        </w:rPr>
        <w:t xml:space="preserve"> fi incluşi suplimentar:</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 </w:t>
      </w:r>
      <w:proofErr w:type="gramStart"/>
      <w:r>
        <w:rPr>
          <w:rFonts w:ascii="Courier New" w:hAnsi="Courier New" w:cs="Courier New"/>
          <w:color w:val="0000FF"/>
        </w:rPr>
        <w:t>poliţişti</w:t>
      </w:r>
      <w:proofErr w:type="gramEnd"/>
      <w:r>
        <w:rPr>
          <w:rFonts w:ascii="Courier New" w:hAnsi="Courier New" w:cs="Courier New"/>
          <w:color w:val="0000FF"/>
        </w:rPr>
        <w:t xml:space="preserve"> din cadrul altor structuri de poliţie decât cele cu atribuţii principale de menţinere a ordinii şi siguranţei publice;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b) </w:t>
      </w:r>
      <w:proofErr w:type="gramStart"/>
      <w:r>
        <w:rPr>
          <w:rFonts w:ascii="Courier New" w:hAnsi="Courier New" w:cs="Courier New"/>
          <w:color w:val="0000FF"/>
        </w:rPr>
        <w:t>studenţi</w:t>
      </w:r>
      <w:proofErr w:type="gramEnd"/>
      <w:r>
        <w:rPr>
          <w:rFonts w:ascii="Courier New" w:hAnsi="Courier New" w:cs="Courier New"/>
          <w:color w:val="0000FF"/>
        </w:rPr>
        <w:t xml:space="preserve"> sau elevi ai instituţiilor de învăţământ ale Ministerului Afacerilor Interne pentru formarea ofiţerilor/agenţilor de poliţie, poliţie de frontieră, respectiv a ofiţerilor/subofiţerilor de jandarmi.</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(4) În situaţii justificate, patrula poate fi formată dintr-un poliţist care îşi desfăşoară activitatea în structuri cu atribuţii principale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 şi o persoană din cadrul structurilor prevăzute la alin. (3).</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(5) În cazul în care pentru activitatea de patrulare sunt disponibile efective ale Jandarmeriei Române şi/sau ale Poliţiei de Frontieră Române, acestea se utilizează de către poliţistul prevăzut la alin. (1) </w:t>
      </w:r>
      <w:proofErr w:type="gramStart"/>
      <w:r>
        <w:rPr>
          <w:rFonts w:ascii="Courier New" w:hAnsi="Courier New" w:cs="Courier New"/>
          <w:color w:val="0000FF"/>
        </w:rPr>
        <w:t>pentru</w:t>
      </w:r>
      <w:proofErr w:type="gramEnd"/>
      <w:r>
        <w:rPr>
          <w:rFonts w:ascii="Courier New" w:hAnsi="Courier New" w:cs="Courier New"/>
          <w:color w:val="0000FF"/>
        </w:rPr>
        <w:t xml:space="preserve"> constituirea de patrule mixte formate din cel puţin un poliţist şi un jandarm sau un poliţist şi un poliţist de frontieră.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(6) În raport cu efectivele avute la dispoziţie sau cu situaţia operativă, poliţistul prevăzut la alin. (1) </w:t>
      </w:r>
      <w:proofErr w:type="gramStart"/>
      <w:r>
        <w:rPr>
          <w:rFonts w:ascii="Courier New" w:hAnsi="Courier New" w:cs="Courier New"/>
          <w:color w:val="0000FF"/>
        </w:rPr>
        <w:t>poate</w:t>
      </w:r>
      <w:proofErr w:type="gramEnd"/>
      <w:r>
        <w:rPr>
          <w:rFonts w:ascii="Courier New" w:hAnsi="Courier New" w:cs="Courier New"/>
          <w:color w:val="0000FF"/>
        </w:rPr>
        <w:t xml:space="preserve"> constitui patrule formate din cel puţin 2 jandarmi sau 2 poliţişti de frontieră, care vor acţiona sub conducerea şi controlul structurilor competente ale Poliţiei Române.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(7) Constituirea patrulelor se consemnează într-un registru privind dispozitivul de ordine şi siguranţă publică şi patrulare.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10^1 a fost introdus de pct. 7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10^2</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Efectivele Ministerului Afacerilor Interne repartizate în dispozitivul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 desfăşoară activităţi de patrulare pe itinerare stabilite înainte de intrarea în serviciu, având următoarele atribuţii principale: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 </w:t>
      </w:r>
      <w:proofErr w:type="gramStart"/>
      <w:r>
        <w:rPr>
          <w:rFonts w:ascii="Courier New" w:hAnsi="Courier New" w:cs="Courier New"/>
          <w:color w:val="0000FF"/>
        </w:rPr>
        <w:t>acţionează</w:t>
      </w:r>
      <w:proofErr w:type="gramEnd"/>
      <w:r>
        <w:rPr>
          <w:rFonts w:ascii="Courier New" w:hAnsi="Courier New" w:cs="Courier New"/>
          <w:color w:val="0000FF"/>
        </w:rPr>
        <w:t xml:space="preserve"> în zona de patrulare pentru prevenirea şi combaterea faptelor antisociale;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b) </w:t>
      </w:r>
      <w:proofErr w:type="gramStart"/>
      <w:r>
        <w:rPr>
          <w:rFonts w:ascii="Courier New" w:hAnsi="Courier New" w:cs="Courier New"/>
          <w:color w:val="0000FF"/>
        </w:rPr>
        <w:t>intervin</w:t>
      </w:r>
      <w:proofErr w:type="gramEnd"/>
      <w:r>
        <w:rPr>
          <w:rFonts w:ascii="Courier New" w:hAnsi="Courier New" w:cs="Courier New"/>
          <w:color w:val="0000FF"/>
        </w:rPr>
        <w:t xml:space="preserve"> la evenimentele semnalate;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c) </w:t>
      </w:r>
      <w:proofErr w:type="gramStart"/>
      <w:r>
        <w:rPr>
          <w:rFonts w:ascii="Courier New" w:hAnsi="Courier New" w:cs="Courier New"/>
          <w:color w:val="0000FF"/>
        </w:rPr>
        <w:t>participă</w:t>
      </w:r>
      <w:proofErr w:type="gramEnd"/>
      <w:r>
        <w:rPr>
          <w:rFonts w:ascii="Courier New" w:hAnsi="Courier New" w:cs="Courier New"/>
          <w:color w:val="0000FF"/>
        </w:rPr>
        <w:t xml:space="preserve"> la prinderea şi identificarea persoanelor suspecte de comiterea unor infracţiuni;</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d) </w:t>
      </w:r>
      <w:proofErr w:type="gramStart"/>
      <w:r>
        <w:rPr>
          <w:rFonts w:ascii="Courier New" w:hAnsi="Courier New" w:cs="Courier New"/>
          <w:color w:val="0000FF"/>
        </w:rPr>
        <w:t>execută</w:t>
      </w:r>
      <w:proofErr w:type="gramEnd"/>
      <w:r>
        <w:rPr>
          <w:rFonts w:ascii="Courier New" w:hAnsi="Courier New" w:cs="Courier New"/>
          <w:color w:val="0000FF"/>
        </w:rPr>
        <w:t xml:space="preserve"> activităţile stabilite prin planurile de acţiune;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e) </w:t>
      </w:r>
      <w:proofErr w:type="gramStart"/>
      <w:r>
        <w:rPr>
          <w:rFonts w:ascii="Courier New" w:hAnsi="Courier New" w:cs="Courier New"/>
          <w:color w:val="0000FF"/>
        </w:rPr>
        <w:t>relaţionează</w:t>
      </w:r>
      <w:proofErr w:type="gramEnd"/>
      <w:r>
        <w:rPr>
          <w:rFonts w:ascii="Courier New" w:hAnsi="Courier New" w:cs="Courier New"/>
          <w:color w:val="0000FF"/>
        </w:rPr>
        <w:t xml:space="preserve"> cu cetăţenii în vederea asigurării unui climat corespunzător de ordine şi siguranţă publică;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f) </w:t>
      </w:r>
      <w:proofErr w:type="gramStart"/>
      <w:r>
        <w:rPr>
          <w:rFonts w:ascii="Courier New" w:hAnsi="Courier New" w:cs="Courier New"/>
          <w:color w:val="0000FF"/>
        </w:rPr>
        <w:t>acţionează</w:t>
      </w:r>
      <w:proofErr w:type="gramEnd"/>
      <w:r>
        <w:rPr>
          <w:rFonts w:ascii="Courier New" w:hAnsi="Courier New" w:cs="Courier New"/>
          <w:color w:val="0000FF"/>
        </w:rPr>
        <w:t xml:space="preserve"> pentru depistarea persoanelor şi bunurilor urmărite în temeiul legii;</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g) </w:t>
      </w:r>
      <w:proofErr w:type="gramStart"/>
      <w:r>
        <w:rPr>
          <w:rFonts w:ascii="Courier New" w:hAnsi="Courier New" w:cs="Courier New"/>
          <w:color w:val="0000FF"/>
        </w:rPr>
        <w:t>participă</w:t>
      </w:r>
      <w:proofErr w:type="gramEnd"/>
      <w:r>
        <w:rPr>
          <w:rFonts w:ascii="Courier New" w:hAnsi="Courier New" w:cs="Courier New"/>
          <w:color w:val="0000FF"/>
        </w:rPr>
        <w:t xml:space="preserve"> la executarea măsurilor stabilite în situaţii de urgenţă;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h) </w:t>
      </w:r>
      <w:proofErr w:type="gramStart"/>
      <w:r>
        <w:rPr>
          <w:rFonts w:ascii="Courier New" w:hAnsi="Courier New" w:cs="Courier New"/>
          <w:color w:val="0000FF"/>
        </w:rPr>
        <w:t>întocmesc</w:t>
      </w:r>
      <w:proofErr w:type="gramEnd"/>
      <w:r>
        <w:rPr>
          <w:rFonts w:ascii="Courier New" w:hAnsi="Courier New" w:cs="Courier New"/>
          <w:color w:val="0000FF"/>
        </w:rPr>
        <w:t xml:space="preserve"> acte de constatare a infracţiunilor în condiţiile art. </w:t>
      </w:r>
      <w:proofErr w:type="gramStart"/>
      <w:r>
        <w:rPr>
          <w:rFonts w:ascii="Courier New" w:hAnsi="Courier New" w:cs="Courier New"/>
          <w:color w:val="0000FF"/>
        </w:rPr>
        <w:t>61, respectiv art.</w:t>
      </w:r>
      <w:proofErr w:type="gramEnd"/>
      <w:r>
        <w:rPr>
          <w:rFonts w:ascii="Courier New" w:hAnsi="Courier New" w:cs="Courier New"/>
          <w:color w:val="0000FF"/>
        </w:rPr>
        <w:t xml:space="preserve"> </w:t>
      </w:r>
      <w:proofErr w:type="gramStart"/>
      <w:r>
        <w:rPr>
          <w:rFonts w:ascii="Courier New" w:hAnsi="Courier New" w:cs="Courier New"/>
          <w:color w:val="0000FF"/>
        </w:rPr>
        <w:t>293 alin.</w:t>
      </w:r>
      <w:proofErr w:type="gramEnd"/>
      <w:r>
        <w:rPr>
          <w:rFonts w:ascii="Courier New" w:hAnsi="Courier New" w:cs="Courier New"/>
          <w:color w:val="0000FF"/>
        </w:rPr>
        <w:t xml:space="preserve"> (3) din Codul de procedură penală;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lastRenderedPageBreak/>
        <w:t xml:space="preserve">    i) </w:t>
      </w:r>
      <w:proofErr w:type="gramStart"/>
      <w:r>
        <w:rPr>
          <w:rFonts w:ascii="Courier New" w:hAnsi="Courier New" w:cs="Courier New"/>
          <w:color w:val="0000FF"/>
        </w:rPr>
        <w:t>execută</w:t>
      </w:r>
      <w:proofErr w:type="gramEnd"/>
      <w:r>
        <w:rPr>
          <w:rFonts w:ascii="Courier New" w:hAnsi="Courier New" w:cs="Courier New"/>
          <w:color w:val="0000FF"/>
        </w:rPr>
        <w:t xml:space="preserve"> primele activităţi prevăzute de reglementările în vigoare, premergătoare cercetării la faţa locului.</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10^2 a fost introdus de pct. 7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11</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În cazul adunărilor publice amânate sau anulate, şeful unităţii de jandarmi comunică şefului unităţii de poliţie competente teritorial efectivele disponibile pentru dispozitivul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La solicitarea şefului unităţii de poliţie, efectivele prevăzute la alin. (1) </w:t>
      </w:r>
      <w:proofErr w:type="gramStart"/>
      <w:r>
        <w:rPr>
          <w:rFonts w:ascii="Courier New" w:hAnsi="Courier New" w:cs="Courier New"/>
          <w:color w:val="0000FF"/>
        </w:rPr>
        <w:t>se</w:t>
      </w:r>
      <w:proofErr w:type="gramEnd"/>
      <w:r>
        <w:rPr>
          <w:rFonts w:ascii="Courier New" w:hAnsi="Courier New" w:cs="Courier New"/>
          <w:color w:val="0000FF"/>
        </w:rPr>
        <w:t xml:space="preserve"> constituie în patrule în condiţiile art. </w:t>
      </w:r>
      <w:proofErr w:type="gramStart"/>
      <w:r>
        <w:rPr>
          <w:rFonts w:ascii="Courier New" w:hAnsi="Courier New" w:cs="Courier New"/>
          <w:color w:val="0000FF"/>
        </w:rPr>
        <w:t>101 şi vor acţiona sub conducerea şi controlul structurii de poliţie, în zonele stabilite de şeful acesteia.</w:t>
      </w:r>
      <w:proofErr w:type="gramEnd"/>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În cazul unor situaţii urgente, neprevăzute, care implică adoptarea măsurilor de restabilire a ordinii şi siguranţei publice, atunci când efectivele de jandarmi sunt insuficiente, şeful unităţii de jandarmi competente teritorial poate dispune retragerea efectivelor proprii aflate în dispozitivele de patrulare pentru menţinerea ordinii şi siguranţei publice, cu informarea prealabilă a şefului unităţii de poliţie similare.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11 a fost modificat de pct. 8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12</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Prin dispoziţia directorului general al Direcţiei Generale de Poliţie a Municipiului Bucureşti/şefului inspectoratului de poliţie judeţean se pot constitui zone speciale de siguranţă publică.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În zona specială de siguranţă publică: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 </w:t>
      </w:r>
      <w:proofErr w:type="gramStart"/>
      <w:r>
        <w:rPr>
          <w:rFonts w:ascii="Courier New" w:hAnsi="Courier New" w:cs="Courier New"/>
          <w:color w:val="0000FF"/>
        </w:rPr>
        <w:t>se</w:t>
      </w:r>
      <w:proofErr w:type="gramEnd"/>
      <w:r>
        <w:rPr>
          <w:rFonts w:ascii="Courier New" w:hAnsi="Courier New" w:cs="Courier New"/>
          <w:color w:val="0000FF"/>
        </w:rPr>
        <w:t xml:space="preserve"> instituie dispozitive suplimentare de ordine şi siguranţă publică ce vor intensifica activităţile de menţinere a ordinii publice prevăzute la art. 10^2;</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b) se alocă, după caz, resurse suplimentare din cadrul structurilor de investigaţii criminale, investigarea criminalităţii economico-financiare, combaterea criminalităţii organizate, arme, muniţii şi substanţe periculoase şi altor structuri de poliţie judiciară, structurilor de poliţie rutieră, poliţie transporturi, intervenţie rapidă etc. pentru intensificarea activităţilor specifice de constatare a infracţiunilor ori altor fapte antisociale şi identificarea persoanelor suspecte de comiterea acestora;</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c) </w:t>
      </w:r>
      <w:proofErr w:type="gramStart"/>
      <w:r>
        <w:rPr>
          <w:rFonts w:ascii="Courier New" w:hAnsi="Courier New" w:cs="Courier New"/>
          <w:color w:val="0000FF"/>
        </w:rPr>
        <w:t>se</w:t>
      </w:r>
      <w:proofErr w:type="gramEnd"/>
      <w:r>
        <w:rPr>
          <w:rFonts w:ascii="Courier New" w:hAnsi="Courier New" w:cs="Courier New"/>
          <w:color w:val="0000FF"/>
        </w:rPr>
        <w:t xml:space="preserve"> derulează campanii de prevenire a criminalităţii prin structurile specializate ale Poliţiei Române;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d) </w:t>
      </w:r>
      <w:proofErr w:type="gramStart"/>
      <w:r>
        <w:rPr>
          <w:rFonts w:ascii="Courier New" w:hAnsi="Courier New" w:cs="Courier New"/>
          <w:color w:val="0000FF"/>
        </w:rPr>
        <w:t>se</w:t>
      </w:r>
      <w:proofErr w:type="gramEnd"/>
      <w:r>
        <w:rPr>
          <w:rFonts w:ascii="Courier New" w:hAnsi="Courier New" w:cs="Courier New"/>
          <w:color w:val="0000FF"/>
        </w:rPr>
        <w:t xml:space="preserve"> utilizează metode şi mijloace poliţieneşti prevăzute de </w:t>
      </w:r>
      <w:r>
        <w:rPr>
          <w:rFonts w:ascii="Courier New" w:hAnsi="Courier New" w:cs="Courier New"/>
          <w:vanish/>
          <w:color w:val="0000FF"/>
        </w:rPr>
        <w:t>&lt;LLNK 12002   218 10 201   0 18&gt;</w:t>
      </w:r>
      <w:r>
        <w:rPr>
          <w:rFonts w:ascii="Courier New" w:hAnsi="Courier New" w:cs="Courier New"/>
          <w:color w:val="0000FF"/>
          <w:u w:val="single"/>
        </w:rPr>
        <w:t>Legea nr. 218/2002</w:t>
      </w:r>
      <w:r>
        <w:rPr>
          <w:rFonts w:ascii="Courier New" w:hAnsi="Courier New" w:cs="Courier New"/>
          <w:color w:val="0000FF"/>
        </w:rPr>
        <w:t xml:space="preserve"> privind organizarea şi funcţionarea Poliţiei Române, republicată, cu modificările ulterioare, necesare pentru apărarea drepturilor şi libertăţilor fundamentale ale persoanei, a proprietăţii private şi publice şi respectarea ordinii şi liniştii publice;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lastRenderedPageBreak/>
        <w:t xml:space="preserve">    e) </w:t>
      </w:r>
      <w:proofErr w:type="gramStart"/>
      <w:r>
        <w:rPr>
          <w:rFonts w:ascii="Courier New" w:hAnsi="Courier New" w:cs="Courier New"/>
          <w:color w:val="0000FF"/>
        </w:rPr>
        <w:t>se</w:t>
      </w:r>
      <w:proofErr w:type="gramEnd"/>
      <w:r>
        <w:rPr>
          <w:rFonts w:ascii="Courier New" w:hAnsi="Courier New" w:cs="Courier New"/>
          <w:color w:val="0000FF"/>
        </w:rPr>
        <w:t xml:space="preserve"> solicită, după caz, structurilor administraţiei publice locale adoptarea măsurilor din competenţa acestora în scopul diminuării/eliminării cauzelor care au determinat instituirea zonei speciale de siguranţă publică.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Constituirea zonei speciale de siguranţă publică are loc la iniţiativa directorului general al Direcţiei Generale de Poliţie a Municipiului Bucureşti/şefului inspectoratului de poliţie judeţean sau a şefilor unităţilor de poliţie subordonate, atunci când pe un spaţiu delimitat se concentrează un fenomen criminogen, precum şi în situaţia în care există date cu privire la posibilitatea tulburării ordinii şi siguranţei publice.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(4) Dispoziţia privind constituirea zonelor speciale de siguranţă publică cuprinde date referitoare la:</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 </w:t>
      </w:r>
      <w:proofErr w:type="gramStart"/>
      <w:r>
        <w:rPr>
          <w:rFonts w:ascii="Courier New" w:hAnsi="Courier New" w:cs="Courier New"/>
          <w:color w:val="0000FF"/>
        </w:rPr>
        <w:t>cauzele</w:t>
      </w:r>
      <w:proofErr w:type="gramEnd"/>
      <w:r>
        <w:rPr>
          <w:rFonts w:ascii="Courier New" w:hAnsi="Courier New" w:cs="Courier New"/>
          <w:color w:val="0000FF"/>
        </w:rPr>
        <w:t xml:space="preserve"> care au generat necesitatea instituirii zonei speciale de siguranţă publică;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b) </w:t>
      </w:r>
      <w:proofErr w:type="gramStart"/>
      <w:r>
        <w:rPr>
          <w:rFonts w:ascii="Courier New" w:hAnsi="Courier New" w:cs="Courier New"/>
          <w:color w:val="0000FF"/>
        </w:rPr>
        <w:t>condiţiile</w:t>
      </w:r>
      <w:proofErr w:type="gramEnd"/>
      <w:r>
        <w:rPr>
          <w:rFonts w:ascii="Courier New" w:hAnsi="Courier New" w:cs="Courier New"/>
          <w:color w:val="0000FF"/>
        </w:rPr>
        <w:t xml:space="preserve"> favorizatoare;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c) </w:t>
      </w:r>
      <w:proofErr w:type="gramStart"/>
      <w:r>
        <w:rPr>
          <w:rFonts w:ascii="Courier New" w:hAnsi="Courier New" w:cs="Courier New"/>
          <w:color w:val="0000FF"/>
        </w:rPr>
        <w:t>scopul</w:t>
      </w:r>
      <w:proofErr w:type="gramEnd"/>
      <w:r>
        <w:rPr>
          <w:rFonts w:ascii="Courier New" w:hAnsi="Courier New" w:cs="Courier New"/>
          <w:color w:val="0000FF"/>
        </w:rPr>
        <w:t xml:space="preserve"> şi obiectivele vizate;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d) </w:t>
      </w:r>
      <w:proofErr w:type="gramStart"/>
      <w:r>
        <w:rPr>
          <w:rFonts w:ascii="Courier New" w:hAnsi="Courier New" w:cs="Courier New"/>
          <w:color w:val="0000FF"/>
        </w:rPr>
        <w:t>delimitarea</w:t>
      </w:r>
      <w:proofErr w:type="gramEnd"/>
      <w:r>
        <w:rPr>
          <w:rFonts w:ascii="Courier New" w:hAnsi="Courier New" w:cs="Courier New"/>
          <w:color w:val="0000FF"/>
        </w:rPr>
        <w:t xml:space="preserve"> în spaţiu;</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e) </w:t>
      </w:r>
      <w:proofErr w:type="gramStart"/>
      <w:r>
        <w:rPr>
          <w:rFonts w:ascii="Courier New" w:hAnsi="Courier New" w:cs="Courier New"/>
          <w:color w:val="0000FF"/>
        </w:rPr>
        <w:t>perioada</w:t>
      </w:r>
      <w:proofErr w:type="gramEnd"/>
      <w:r>
        <w:rPr>
          <w:rFonts w:ascii="Courier New" w:hAnsi="Courier New" w:cs="Courier New"/>
          <w:color w:val="0000FF"/>
        </w:rPr>
        <w:t xml:space="preserve"> instituirii, care nu va depăşi 30 de zile;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f) </w:t>
      </w:r>
      <w:proofErr w:type="gramStart"/>
      <w:r>
        <w:rPr>
          <w:rFonts w:ascii="Courier New" w:hAnsi="Courier New" w:cs="Courier New"/>
          <w:color w:val="0000FF"/>
        </w:rPr>
        <w:t>forţele</w:t>
      </w:r>
      <w:proofErr w:type="gramEnd"/>
      <w:r>
        <w:rPr>
          <w:rFonts w:ascii="Courier New" w:hAnsi="Courier New" w:cs="Courier New"/>
          <w:color w:val="0000FF"/>
        </w:rPr>
        <w:t xml:space="preserve"> participante şi activităţile ce urmează a fi desfăşurate;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g) </w:t>
      </w:r>
      <w:proofErr w:type="gramStart"/>
      <w:r>
        <w:rPr>
          <w:rFonts w:ascii="Courier New" w:hAnsi="Courier New" w:cs="Courier New"/>
          <w:color w:val="0000FF"/>
        </w:rPr>
        <w:t>modalitatea</w:t>
      </w:r>
      <w:proofErr w:type="gramEnd"/>
      <w:r>
        <w:rPr>
          <w:rFonts w:ascii="Courier New" w:hAnsi="Courier New" w:cs="Courier New"/>
          <w:color w:val="0000FF"/>
        </w:rPr>
        <w:t xml:space="preserve"> de evaluare a eficienţei activităţilor desfăşurate.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(5) Dispoziţia privind constituirea zonelor speciale de siguranţă publică se comunică în scris şefilor structurilor teritoriale ale Ministerului Afacerilor Interne </w:t>
      </w:r>
      <w:proofErr w:type="gramStart"/>
      <w:r>
        <w:rPr>
          <w:rFonts w:ascii="Courier New" w:hAnsi="Courier New" w:cs="Courier New"/>
          <w:color w:val="0000FF"/>
        </w:rPr>
        <w:t>implicate</w:t>
      </w:r>
      <w:proofErr w:type="gramEnd"/>
      <w:r>
        <w:rPr>
          <w:rFonts w:ascii="Courier New" w:hAnsi="Courier New" w:cs="Courier New"/>
          <w:color w:val="0000FF"/>
        </w:rPr>
        <w:t>.</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(6) Menţinerea zonei speciale de siguranţă publică se poate prelungi, succesiv, pentru perioade de maximum 30 de zile, în condiţiile alin. (1).</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(7) Măsura de constituire a zonei speciale de siguranţă publică încetează prin dispoziţie emisă în condiţiile alin. (1), atunci când au fost înlăturate sau diminuate semnificativ cauzele </w:t>
      </w:r>
      <w:proofErr w:type="gramStart"/>
      <w:r>
        <w:rPr>
          <w:rFonts w:ascii="Courier New" w:hAnsi="Courier New" w:cs="Courier New"/>
          <w:color w:val="0000FF"/>
        </w:rPr>
        <w:t>ce</w:t>
      </w:r>
      <w:proofErr w:type="gramEnd"/>
      <w:r>
        <w:rPr>
          <w:rFonts w:ascii="Courier New" w:hAnsi="Courier New" w:cs="Courier New"/>
          <w:color w:val="0000FF"/>
        </w:rPr>
        <w:t xml:space="preserve"> au determinat constituirea acesteia.</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12 a fost modificat de pct. 9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13</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w:t>
      </w:r>
      <w:proofErr w:type="gramStart"/>
      <w:r>
        <w:rPr>
          <w:rFonts w:ascii="Courier New" w:hAnsi="Courier New" w:cs="Courier New"/>
          <w:color w:val="0000FF"/>
        </w:rPr>
        <w:t>Abrogat.</w:t>
      </w:r>
      <w:proofErr w:type="gramEnd"/>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13 a fost abrogat de pct. 10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Compunerea şi logistica patrulelor mixte se stabilesc în funcţie de situaţia concretă din zonele de patrulare, efectivele şi mijloacele disponibile.</w:t>
      </w:r>
      <w:proofErr w:type="gramEnd"/>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15</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Instruirea premergătoare intrării în serviciu </w:t>
      </w:r>
      <w:proofErr w:type="gramStart"/>
      <w:r>
        <w:rPr>
          <w:rFonts w:ascii="Courier New" w:hAnsi="Courier New" w:cs="Courier New"/>
          <w:color w:val="0000FF"/>
        </w:rPr>
        <w:t>a</w:t>
      </w:r>
      <w:proofErr w:type="gramEnd"/>
      <w:r>
        <w:rPr>
          <w:rFonts w:ascii="Courier New" w:hAnsi="Courier New" w:cs="Courier New"/>
          <w:color w:val="0000FF"/>
        </w:rPr>
        <w:t xml:space="preserve"> efectivelor din dispozitivul de menţinere a ordinii şi siguranţei publice are ca scop informarea acestora cu privire la evoluţia situaţiei operative, </w:t>
      </w:r>
      <w:r>
        <w:rPr>
          <w:rFonts w:ascii="Courier New" w:hAnsi="Courier New" w:cs="Courier New"/>
          <w:color w:val="0000FF"/>
        </w:rPr>
        <w:lastRenderedPageBreak/>
        <w:t>aspectele identificate din analiza tactică, informaţiile deţinute şi zonele de patrulare.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Activitatea de instruire/pregătire se realizează în cadrul programului efectiv de lucru.</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Programul de lucru al efectivelor din dispozitivele de ordine şi siguranţă publică se organizează potrivit legii.</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(4) Instruirea efectivelor angrenate în activităţi de menţinere a ordinii şi siguranţei publice se efectuează la sediul structurii de poliţie sau în altă locaţie, în funcţie de condiţiile existente pe plan local, de către poliţişti desemnaţi de şefii structurilor de poliţie, cu participarea reprezentanţilor jandarmeriei şi poliţiei de frontieră.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(5) În timpul activităţii de instruire, poliţiştii desemnaţi verifică şi starea fizică generală a efectivelor, ţinuta, mijloacele individuale de intervenţie din dotare, documentele necesare îndeplinirii sarcinilor de serviciu şi stabilesc măsuri pentru remedierea deficienţelor constatate.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15 a fost modificat de pct. 11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16</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Intervenţia la evenimentele semnalate se realizează pe principiul "cea mai apropiată patrulă de locul evenimentului intervine", astfel:</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 </w:t>
      </w:r>
      <w:proofErr w:type="gramStart"/>
      <w:r>
        <w:rPr>
          <w:rFonts w:ascii="Courier New" w:hAnsi="Courier New" w:cs="Courier New"/>
          <w:color w:val="0000FF"/>
        </w:rPr>
        <w:t>din</w:t>
      </w:r>
      <w:proofErr w:type="gramEnd"/>
      <w:r>
        <w:rPr>
          <w:rFonts w:ascii="Courier New" w:hAnsi="Courier New" w:cs="Courier New"/>
          <w:color w:val="0000FF"/>
        </w:rPr>
        <w:t xml:space="preserve"> oficiu;</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b) </w:t>
      </w:r>
      <w:proofErr w:type="gramStart"/>
      <w:r>
        <w:rPr>
          <w:rFonts w:ascii="Courier New" w:hAnsi="Courier New" w:cs="Courier New"/>
          <w:color w:val="0000FF"/>
        </w:rPr>
        <w:t>la</w:t>
      </w:r>
      <w:proofErr w:type="gramEnd"/>
      <w:r>
        <w:rPr>
          <w:rFonts w:ascii="Courier New" w:hAnsi="Courier New" w:cs="Courier New"/>
          <w:color w:val="0000FF"/>
        </w:rPr>
        <w:t xml:space="preserve"> solicitarea cetăţenilor;</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c) </w:t>
      </w:r>
      <w:proofErr w:type="gramStart"/>
      <w:r>
        <w:rPr>
          <w:rFonts w:ascii="Courier New" w:hAnsi="Courier New" w:cs="Courier New"/>
          <w:color w:val="0000FF"/>
        </w:rPr>
        <w:t>la</w:t>
      </w:r>
      <w:proofErr w:type="gramEnd"/>
      <w:r>
        <w:rPr>
          <w:rFonts w:ascii="Courier New" w:hAnsi="Courier New" w:cs="Courier New"/>
          <w:color w:val="0000FF"/>
        </w:rPr>
        <w:t xml:space="preserve"> solicitarea dispeceratului sau ofiţerului de serviciu din cadrul Poliţiei Române.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Structurile Jandarmeriei Române sau ale Poliţiei de Frontieră Române sesizate cu privire la existenţa unei situaţii ce impune intervenţia unei patrule din cadrul dispozitivului de ordine publică au obligaţia de a comunica despre aceasta dispeceratului sau ofiţerului de serviciu din cadrul structurii teritoriale a Poliţiei Române, care va adopta măsurile necesare în vederea realizării intervenţiei.</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Pentru fiecare eveniment la care s-</w:t>
      </w:r>
      <w:proofErr w:type="gramStart"/>
      <w:r>
        <w:rPr>
          <w:rFonts w:ascii="Courier New" w:hAnsi="Courier New" w:cs="Courier New"/>
          <w:color w:val="0000FF"/>
        </w:rPr>
        <w:t>a</w:t>
      </w:r>
      <w:proofErr w:type="gramEnd"/>
      <w:r>
        <w:rPr>
          <w:rFonts w:ascii="Courier New" w:hAnsi="Courier New" w:cs="Courier New"/>
          <w:color w:val="0000FF"/>
        </w:rPr>
        <w:t xml:space="preserve"> intervenit se întocmeşte, în mod obligatoriu, "Fişa de intervenţie la eveniment".</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(4) Modelul "Fişei de intervenţie la eveniment" se stabileşte prin dispoziţie </w:t>
      </w:r>
      <w:proofErr w:type="gramStart"/>
      <w:r>
        <w:rPr>
          <w:rFonts w:ascii="Courier New" w:hAnsi="Courier New" w:cs="Courier New"/>
          <w:color w:val="0000FF"/>
        </w:rPr>
        <w:t>a</w:t>
      </w:r>
      <w:proofErr w:type="gramEnd"/>
      <w:r>
        <w:rPr>
          <w:rFonts w:ascii="Courier New" w:hAnsi="Courier New" w:cs="Courier New"/>
          <w:color w:val="0000FF"/>
        </w:rPr>
        <w:t xml:space="preserve"> inspectorului general al Inspectoratului General al Poliţiei Române şi se utilizează de toate structurile participante la menţinerea ordinii publice.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(5) Înainte de a interveni la </w:t>
      </w:r>
      <w:proofErr w:type="gramStart"/>
      <w:r>
        <w:rPr>
          <w:rFonts w:ascii="Courier New" w:hAnsi="Courier New" w:cs="Courier New"/>
          <w:color w:val="0000FF"/>
        </w:rPr>
        <w:t>un</w:t>
      </w:r>
      <w:proofErr w:type="gramEnd"/>
      <w:r>
        <w:rPr>
          <w:rFonts w:ascii="Courier New" w:hAnsi="Courier New" w:cs="Courier New"/>
          <w:color w:val="0000FF"/>
        </w:rPr>
        <w:t xml:space="preserve"> eveniment atunci când se sesizează din oficiu sau este sesizat de cetăţeni ori în cel mai scurt timp posibil, şeful patrulei comunică despre aceasta dispecerului sau ofiţerului de serviciu din cadrul structurii teritoriale a Poliţiei Române.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(6) La finalizarea fiecărei intervenţii la </w:t>
      </w:r>
      <w:proofErr w:type="gramStart"/>
      <w:r>
        <w:rPr>
          <w:rFonts w:ascii="Courier New" w:hAnsi="Courier New" w:cs="Courier New"/>
          <w:color w:val="0000FF"/>
        </w:rPr>
        <w:t>un</w:t>
      </w:r>
      <w:proofErr w:type="gramEnd"/>
      <w:r>
        <w:rPr>
          <w:rFonts w:ascii="Courier New" w:hAnsi="Courier New" w:cs="Courier New"/>
          <w:color w:val="0000FF"/>
        </w:rPr>
        <w:t xml:space="preserve"> eveniment, şeful patrulei informează dispecerul sau ofiţerul de serviciu al poliţiei cu privire la măsurile luate ori modul de soluţionare a cazului.</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Art. </w:t>
      </w:r>
      <w:proofErr w:type="gramStart"/>
      <w:r>
        <w:rPr>
          <w:rFonts w:ascii="Courier New" w:hAnsi="Courier New" w:cs="Courier New"/>
        </w:rPr>
        <w:t xml:space="preserve">16 a fost modificat de pct. 12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17</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La ieşirea din serviciu, membrii patrulelor de siguranţă publică întocmesc </w:t>
      </w:r>
      <w:proofErr w:type="gramStart"/>
      <w:r>
        <w:rPr>
          <w:rFonts w:ascii="Courier New" w:hAnsi="Courier New" w:cs="Courier New"/>
          <w:color w:val="0000FF"/>
        </w:rPr>
        <w:t>un</w:t>
      </w:r>
      <w:proofErr w:type="gramEnd"/>
      <w:r>
        <w:rPr>
          <w:rFonts w:ascii="Courier New" w:hAnsi="Courier New" w:cs="Courier New"/>
          <w:color w:val="0000FF"/>
        </w:rPr>
        <w:t xml:space="preserve"> "Raport cu activităţile desfăşurate", care, împreună cu "Fişa de intervenţie la eveniment", se predă structurii de poliţie în vederea implementării în Sistemul Naţional de Raportare a Incidentelor. O copie </w:t>
      </w:r>
      <w:proofErr w:type="gramStart"/>
      <w:r>
        <w:rPr>
          <w:rFonts w:ascii="Courier New" w:hAnsi="Courier New" w:cs="Courier New"/>
          <w:color w:val="0000FF"/>
        </w:rPr>
        <w:t>a</w:t>
      </w:r>
      <w:proofErr w:type="gramEnd"/>
      <w:r>
        <w:rPr>
          <w:rFonts w:ascii="Courier New" w:hAnsi="Courier New" w:cs="Courier New"/>
          <w:color w:val="0000FF"/>
        </w:rPr>
        <w:t xml:space="preserve"> acestor documente se predă de către membrii patrulelor şi celorlalte structuri din care aceştia fac parte.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Datele consemnate stau la baza întocmirii analizelor tactice.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Modelul "Raportului cu activităţile desfăşurate" se stabileşte prin dispoziţie </w:t>
      </w:r>
      <w:proofErr w:type="gramStart"/>
      <w:r>
        <w:rPr>
          <w:rFonts w:ascii="Courier New" w:hAnsi="Courier New" w:cs="Courier New"/>
          <w:color w:val="0000FF"/>
        </w:rPr>
        <w:t>a</w:t>
      </w:r>
      <w:proofErr w:type="gramEnd"/>
      <w:r>
        <w:rPr>
          <w:rFonts w:ascii="Courier New" w:hAnsi="Courier New" w:cs="Courier New"/>
          <w:color w:val="0000FF"/>
        </w:rPr>
        <w:t xml:space="preserve"> inspectorului general al Inspectoratului General al Poliţiei Române şi se utilizează de toate structurile participante la menţinerea ordinii publice.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17 a fost modificat de pct. 13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18</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Verificarea modului în care îşi desfăşoară activitatea efectivele din dispozitivul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 se efectuează de către şeful structurii de poliţie sau de către poliţişti anume desemnaţi de acesta.</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Verificarea poate fi desfăşurată şi în comun de către personalul prevăzut la alin. (1) </w:t>
      </w:r>
      <w:proofErr w:type="gramStart"/>
      <w:r>
        <w:rPr>
          <w:rFonts w:ascii="Courier New" w:hAnsi="Courier New" w:cs="Courier New"/>
          <w:color w:val="0000FF"/>
        </w:rPr>
        <w:t>şi</w:t>
      </w:r>
      <w:proofErr w:type="gramEnd"/>
      <w:r>
        <w:rPr>
          <w:rFonts w:ascii="Courier New" w:hAnsi="Courier New" w:cs="Courier New"/>
          <w:color w:val="0000FF"/>
        </w:rPr>
        <w:t xml:space="preserve"> reprezentanţi ai celorlalte structuri ale Ministerului Afacerilor Interne participante.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18 a fost modificat de pct. 14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19</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Şefii poliţiilor municipale/orăşeneşti/secţiilor de poliţie analizează săptămânal eficienţa activităţii desfăşurate de către efectivele din dispozitivul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 concluziile fiind înaintate ierarhic pentru a fi avute în vedere în cadrul activităţilor prevăzute la art. </w:t>
      </w:r>
      <w:proofErr w:type="gramStart"/>
      <w:r>
        <w:rPr>
          <w:rFonts w:ascii="Courier New" w:hAnsi="Courier New" w:cs="Courier New"/>
          <w:color w:val="0000FF"/>
        </w:rPr>
        <w:t>22 alin.</w:t>
      </w:r>
      <w:proofErr w:type="gramEnd"/>
      <w:r>
        <w:rPr>
          <w:rFonts w:ascii="Courier New" w:hAnsi="Courier New" w:cs="Courier New"/>
          <w:color w:val="0000FF"/>
        </w:rPr>
        <w:t xml:space="preserve"> (4).</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19 a fost modificat de pct. 15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Conducerea activităţilor de menţinere </w:t>
      </w:r>
      <w:proofErr w:type="gramStart"/>
      <w:r>
        <w:rPr>
          <w:rFonts w:ascii="Courier New" w:hAnsi="Courier New" w:cs="Courier New"/>
        </w:rPr>
        <w:t>a</w:t>
      </w:r>
      <w:proofErr w:type="gramEnd"/>
      <w:r>
        <w:rPr>
          <w:rFonts w:ascii="Courier New" w:hAnsi="Courier New" w:cs="Courier New"/>
        </w:rPr>
        <w:t xml:space="preserve"> ordinii şi siguranţei publice revine directorului general al Direcţiei Generale de Poliţie a Municipiului Bucureşti/şefului inspectoratului de poliţie judeţean sau înlocuitorului legal.</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21</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lastRenderedPageBreak/>
        <w:t xml:space="preserve">    Şefii poliţiilor municipale/orăşeneşti/secţiilor de poliţie coordonează şi controlează toate activităţile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 desfăşurate în zona lor de competenţă.</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21 a fost modificat de pct. 16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Organizarea cooperării şi colaborării în activitatea de menţinere </w:t>
      </w:r>
      <w:proofErr w:type="gramStart"/>
      <w:r>
        <w:rPr>
          <w:rFonts w:ascii="Courier New" w:hAnsi="Courier New" w:cs="Courier New"/>
        </w:rPr>
        <w:t>a</w:t>
      </w:r>
      <w:proofErr w:type="gramEnd"/>
      <w:r>
        <w:rPr>
          <w:rFonts w:ascii="Courier New" w:hAnsi="Courier New" w:cs="Courier New"/>
        </w:rPr>
        <w:t xml:space="preserve"> ordinii şi siguranţei publice</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22</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Pentru realizarea activităţii integrate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 se constituie Grupul de coordonare şi trasare a sarcinilor, denumit în continuare G.C.T.S.</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G.C.T.S. </w:t>
      </w:r>
      <w:proofErr w:type="gramStart"/>
      <w:r>
        <w:rPr>
          <w:rFonts w:ascii="Courier New" w:hAnsi="Courier New" w:cs="Courier New"/>
          <w:color w:val="0000FF"/>
        </w:rPr>
        <w:t>are</w:t>
      </w:r>
      <w:proofErr w:type="gramEnd"/>
      <w:r>
        <w:rPr>
          <w:rFonts w:ascii="Courier New" w:hAnsi="Courier New" w:cs="Courier New"/>
          <w:color w:val="0000FF"/>
        </w:rPr>
        <w:t xml:space="preserve"> rol de organizare şi decizie şi este compus din:</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 </w:t>
      </w:r>
      <w:proofErr w:type="gramStart"/>
      <w:r>
        <w:rPr>
          <w:rFonts w:ascii="Courier New" w:hAnsi="Courier New" w:cs="Courier New"/>
          <w:color w:val="0000FF"/>
        </w:rPr>
        <w:t>şeful</w:t>
      </w:r>
      <w:proofErr w:type="gramEnd"/>
      <w:r>
        <w:rPr>
          <w:rFonts w:ascii="Courier New" w:hAnsi="Courier New" w:cs="Courier New"/>
          <w:color w:val="0000FF"/>
        </w:rPr>
        <w:t xml:space="preserve"> inspectoratului de poliţie judeţean sau al Direcţiei Generale de Poliţie a Municipiului Bucureşti;</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b) </w:t>
      </w:r>
      <w:proofErr w:type="gramStart"/>
      <w:r>
        <w:rPr>
          <w:rFonts w:ascii="Courier New" w:hAnsi="Courier New" w:cs="Courier New"/>
          <w:color w:val="0000FF"/>
        </w:rPr>
        <w:t>şeful</w:t>
      </w:r>
      <w:proofErr w:type="gramEnd"/>
      <w:r>
        <w:rPr>
          <w:rFonts w:ascii="Courier New" w:hAnsi="Courier New" w:cs="Courier New"/>
          <w:color w:val="0000FF"/>
        </w:rPr>
        <w:t xml:space="preserve"> inspectoratului de jandarmi judeţean sau al Direcţiei Generale de Jandarmi a Municipiului Bucureşti şi, după caz, şeful grupării mobile de jandarmi;</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c) </w:t>
      </w:r>
      <w:proofErr w:type="gramStart"/>
      <w:r>
        <w:rPr>
          <w:rFonts w:ascii="Courier New" w:hAnsi="Courier New" w:cs="Courier New"/>
          <w:color w:val="0000FF"/>
        </w:rPr>
        <w:t>şeful</w:t>
      </w:r>
      <w:proofErr w:type="gramEnd"/>
      <w:r>
        <w:rPr>
          <w:rFonts w:ascii="Courier New" w:hAnsi="Courier New" w:cs="Courier New"/>
          <w:color w:val="0000FF"/>
        </w:rPr>
        <w:t xml:space="preserve"> serviciului teritorial al poliţiei de frontieră;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d) </w:t>
      </w:r>
      <w:proofErr w:type="gramStart"/>
      <w:r>
        <w:rPr>
          <w:rFonts w:ascii="Courier New" w:hAnsi="Courier New" w:cs="Courier New"/>
          <w:color w:val="0000FF"/>
        </w:rPr>
        <w:t>şeful</w:t>
      </w:r>
      <w:proofErr w:type="gramEnd"/>
      <w:r>
        <w:rPr>
          <w:rFonts w:ascii="Courier New" w:hAnsi="Courier New" w:cs="Courier New"/>
          <w:color w:val="0000FF"/>
        </w:rPr>
        <w:t xml:space="preserve"> serviciului de ordine publică din cadrul inspectoratului de poliţie judeţean sau Direcţiei Generale de Poliţie a Municipiului Bucureşti;</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e) </w:t>
      </w:r>
      <w:proofErr w:type="gramStart"/>
      <w:r>
        <w:rPr>
          <w:rFonts w:ascii="Courier New" w:hAnsi="Courier New" w:cs="Courier New"/>
          <w:color w:val="0000FF"/>
        </w:rPr>
        <w:t>şeful</w:t>
      </w:r>
      <w:proofErr w:type="gramEnd"/>
      <w:r>
        <w:rPr>
          <w:rFonts w:ascii="Courier New" w:hAnsi="Courier New" w:cs="Courier New"/>
          <w:color w:val="0000FF"/>
        </w:rPr>
        <w:t xml:space="preserve"> secţiei regionale/serviciului poliţiei transporturi din cadrul Poliţiei Române, competentă teritorial;</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f) </w:t>
      </w:r>
      <w:proofErr w:type="gramStart"/>
      <w:r>
        <w:rPr>
          <w:rFonts w:ascii="Courier New" w:hAnsi="Courier New" w:cs="Courier New"/>
          <w:color w:val="0000FF"/>
        </w:rPr>
        <w:t>şeful</w:t>
      </w:r>
      <w:proofErr w:type="gramEnd"/>
      <w:r>
        <w:rPr>
          <w:rFonts w:ascii="Courier New" w:hAnsi="Courier New" w:cs="Courier New"/>
          <w:color w:val="0000FF"/>
        </w:rPr>
        <w:t xml:space="preserve"> structurii de analiză a informaţiilor din cadrul Poliţiei Române, competentă teritorial.</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În măsura în care se impune, în cadrul G.C.T.S. pot fi convocaţi şi şefii altor structuri sau subunităţi din cadrul Poliţiei Române, Jandarmeriei Române sau Poliţiei de Frontieră Române.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(4) Activitatea G.C.T.S. se desfăşoară prin organizarea de şedinţe tactice, la sediul unităţii de poliţie, care vizează evaluarea situaţiei operative, disfuncţionalităţile apărute în operaţiunile anterioare, schimbul de date şi informaţii de interes operativ, precum şi iniţierea, organizarea şi desfăşurarea de acţiuni/activităţi comune.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(5) G.C.T.S. stabileşte şi modalitatea concretă de cooperare şi comunicare la nivelul municipiilor, oraşelor, comunelor şi sectoarelor municipiului Bucureşti între structurile Poliţiei Române, Jandarmeriei Române şi Poliţiei de Frontieră Române.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(6) Şedinţa tactică se convoacă săptămânal sau ori de câte ori se impune şi </w:t>
      </w:r>
      <w:proofErr w:type="gramStart"/>
      <w:r>
        <w:rPr>
          <w:rFonts w:ascii="Courier New" w:hAnsi="Courier New" w:cs="Courier New"/>
          <w:color w:val="0000FF"/>
        </w:rPr>
        <w:t>este</w:t>
      </w:r>
      <w:proofErr w:type="gramEnd"/>
      <w:r>
        <w:rPr>
          <w:rFonts w:ascii="Courier New" w:hAnsi="Courier New" w:cs="Courier New"/>
          <w:color w:val="0000FF"/>
        </w:rPr>
        <w:t xml:space="preserve"> condusă nemijlocit de către şeful inspectoratului de poliţie judeţean, respectiv al Direcţiei Generale de Poliţie a Municipiului Bucureşti.</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22 a fost modificat de pct. 17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lastRenderedPageBreak/>
        <w:t xml:space="preserve">    ART. 23</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w:t>
      </w:r>
      <w:proofErr w:type="gramStart"/>
      <w:r>
        <w:rPr>
          <w:rFonts w:ascii="Courier New" w:hAnsi="Courier New" w:cs="Courier New"/>
          <w:color w:val="0000FF"/>
        </w:rPr>
        <w:t>Abrogat.</w:t>
      </w:r>
      <w:proofErr w:type="gramEnd"/>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23 a fost abrogat de pct. 18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24</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(1) Atunci când situaţia operativă o impune, în activitatea de menţinere </w:t>
      </w:r>
      <w:proofErr w:type="gramStart"/>
      <w:r>
        <w:rPr>
          <w:rFonts w:ascii="Courier New" w:hAnsi="Courier New" w:cs="Courier New"/>
          <w:color w:val="0000FF"/>
        </w:rPr>
        <w:t>a</w:t>
      </w:r>
      <w:proofErr w:type="gramEnd"/>
      <w:r>
        <w:rPr>
          <w:rFonts w:ascii="Courier New" w:hAnsi="Courier New" w:cs="Courier New"/>
          <w:color w:val="0000FF"/>
        </w:rPr>
        <w:t xml:space="preserve"> ordinii şi siguranţei publice pot fi angrenate, în condiţiile legii, structuri de poliţie locală.</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(2) Integrarea efectivelor poliţiei locale în dispozitivul de menţinere a ordinii şi siguranţei publice se face având în vedere prevederile Planului unic de ordine şi siguranţă publică şi ale Planului de ordine şi siguranţă publică al poliţiei locale, în baza unor protocoale de cooperare încheiate între inspectoratele de poliţie judeţene/Direcţia Generală de Poliţie a Municipiului Bucureşti şi autoritatea administraţiei publice locale.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(3) Protocoalele prevăzute la alin. (2) </w:t>
      </w:r>
      <w:proofErr w:type="gramStart"/>
      <w:r>
        <w:rPr>
          <w:rFonts w:ascii="Courier New" w:hAnsi="Courier New" w:cs="Courier New"/>
          <w:color w:val="0000FF"/>
        </w:rPr>
        <w:t>vor</w:t>
      </w:r>
      <w:proofErr w:type="gramEnd"/>
      <w:r>
        <w:rPr>
          <w:rFonts w:ascii="Courier New" w:hAnsi="Courier New" w:cs="Courier New"/>
          <w:color w:val="0000FF"/>
        </w:rPr>
        <w:t xml:space="preserve"> cuprinde detalii privind modul concret de realizare a activităţii de patrulare şi de utilizare a resurselor logistice.</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(4) Evaluarea eficienţei activităţilor desfăşurate de Poliţia Română în comun cu poliţia locală se realizează cel puţin trimestrial de către şefii poliţiilor municipale/orăşeneşti/secţiilor de poliţie, concluziile fiind înaintate şefului inspectoratului de poliţie judeţean/Direcţiei Generale de Poliţie a Municipiului Bucureşti.</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24 a fost modificat de pct. 19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25</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Cu ocazia acţiunilor organizate în zone cu potenţial criminogen ridicat, instruirea efectivelor angrenate se efectuează de către poliţiştii desemnaţi de şefii structurilor de poliţie, în baza produselor analitice puse la dispoziţie de structurile de analiză </w:t>
      </w:r>
      <w:proofErr w:type="gramStart"/>
      <w:r>
        <w:rPr>
          <w:rFonts w:ascii="Courier New" w:hAnsi="Courier New" w:cs="Courier New"/>
          <w:color w:val="0000FF"/>
        </w:rPr>
        <w:t>a</w:t>
      </w:r>
      <w:proofErr w:type="gramEnd"/>
      <w:r>
        <w:rPr>
          <w:rFonts w:ascii="Courier New" w:hAnsi="Courier New" w:cs="Courier New"/>
          <w:color w:val="0000FF"/>
        </w:rPr>
        <w:t xml:space="preserve"> informaţiilor competente teritorial.</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25 a fost modificat de pct. 20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IV</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finale</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26</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w:t>
      </w:r>
      <w:proofErr w:type="gramStart"/>
      <w:r>
        <w:rPr>
          <w:rFonts w:ascii="Courier New" w:hAnsi="Courier New" w:cs="Courier New"/>
          <w:color w:val="0000FF"/>
        </w:rPr>
        <w:t>Abrogat.</w:t>
      </w:r>
      <w:proofErr w:type="gramEnd"/>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26 a fost abrogat de pct. 21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lastRenderedPageBreak/>
        <w:t xml:space="preserve">    ART. 27</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w:t>
      </w:r>
      <w:proofErr w:type="gramStart"/>
      <w:r>
        <w:rPr>
          <w:rFonts w:ascii="Courier New" w:hAnsi="Courier New" w:cs="Courier New"/>
          <w:color w:val="0000FF"/>
        </w:rPr>
        <w:t>Abrogat.</w:t>
      </w:r>
      <w:proofErr w:type="gramEnd"/>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27 a fost abrogat de pct. 21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28</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Responsabilitatea asigurării necesarului de efective, mijloace logistice şi a modului de pregătire </w:t>
      </w:r>
      <w:proofErr w:type="gramStart"/>
      <w:r>
        <w:rPr>
          <w:rFonts w:ascii="Courier New" w:hAnsi="Courier New" w:cs="Courier New"/>
          <w:color w:val="0000FF"/>
        </w:rPr>
        <w:t>a</w:t>
      </w:r>
      <w:proofErr w:type="gramEnd"/>
      <w:r>
        <w:rPr>
          <w:rFonts w:ascii="Courier New" w:hAnsi="Courier New" w:cs="Courier New"/>
          <w:color w:val="0000FF"/>
        </w:rPr>
        <w:t xml:space="preserve"> acestora revine conducerilor fiecărei structuri implicate.</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28 a fost modificat de pct. 22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29</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w:t>
      </w:r>
      <w:proofErr w:type="gramStart"/>
      <w:r>
        <w:rPr>
          <w:rFonts w:ascii="Courier New" w:hAnsi="Courier New" w:cs="Courier New"/>
          <w:color w:val="0000FF"/>
        </w:rPr>
        <w:t>Abrogat.</w:t>
      </w:r>
      <w:proofErr w:type="gramEnd"/>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29 a fost abrogat de pct. 23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30</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w:t>
      </w:r>
      <w:proofErr w:type="gramStart"/>
      <w:r>
        <w:rPr>
          <w:rFonts w:ascii="Courier New" w:hAnsi="Courier New" w:cs="Courier New"/>
          <w:color w:val="0000FF"/>
        </w:rPr>
        <w:t>Abrogat.</w:t>
      </w:r>
      <w:proofErr w:type="gramEnd"/>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30 a fost abrogat de pct. 23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ART. 31</w:t>
      </w:r>
    </w:p>
    <w:p w:rsidR="00C66DAF" w:rsidRDefault="00C66DAF" w:rsidP="00C66DA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 xml:space="preserve">    </w:t>
      </w:r>
      <w:proofErr w:type="gramStart"/>
      <w:r>
        <w:rPr>
          <w:rFonts w:ascii="Courier New" w:hAnsi="Courier New" w:cs="Courier New"/>
          <w:color w:val="0000FF"/>
        </w:rPr>
        <w:t>Abrogat.</w:t>
      </w:r>
      <w:proofErr w:type="gramEnd"/>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Art. </w:t>
      </w:r>
      <w:proofErr w:type="gramStart"/>
      <w:r>
        <w:rPr>
          <w:rFonts w:ascii="Courier New" w:hAnsi="Courier New" w:cs="Courier New"/>
        </w:rPr>
        <w:t xml:space="preserve">31 a fost abrogat de pct. 23 al </w:t>
      </w:r>
      <w:r>
        <w:rPr>
          <w:rFonts w:ascii="Courier New" w:hAnsi="Courier New" w:cs="Courier New"/>
          <w:vanish/>
        </w:rPr>
        <w:t>&lt;LLNK 12015    26 50BT02   0 44&gt;</w:t>
      </w:r>
      <w:r>
        <w:rPr>
          <w:rFonts w:ascii="Courier New" w:hAnsi="Courier New" w:cs="Courier New"/>
          <w:color w:val="0000FF"/>
          <w:u w:val="single"/>
        </w:rPr>
        <w:t>art.</w:t>
      </w:r>
      <w:proofErr w:type="gramEnd"/>
      <w:r>
        <w:rPr>
          <w:rFonts w:ascii="Courier New" w:hAnsi="Courier New" w:cs="Courier New"/>
          <w:color w:val="0000FF"/>
          <w:u w:val="single"/>
        </w:rPr>
        <w:t xml:space="preserve"> I din ORDINUL nr. 26 din 27 martie 2015</w:t>
      </w:r>
      <w:r>
        <w:rPr>
          <w:rFonts w:ascii="Courier New" w:hAnsi="Courier New" w:cs="Courier New"/>
        </w:rPr>
        <w:t>, publicat în MONITORUL OFICIAL nr. 223 din 1 aprilie 2015.</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Prezentul ordin se publică în Monitorul Oficial al României, Partea I.</w:t>
      </w:r>
      <w:proofErr w:type="gramEnd"/>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Ministrul administraţiei</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şi</w:t>
      </w:r>
      <w:proofErr w:type="gramEnd"/>
      <w:r>
        <w:rPr>
          <w:rFonts w:ascii="Courier New" w:hAnsi="Courier New" w:cs="Courier New"/>
        </w:rPr>
        <w:t xml:space="preserve"> internelor,</w:t>
      </w: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Vasile Blaga</w:t>
      </w:r>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Bucureşti, 2 martie 2010.</w:t>
      </w:r>
      <w:proofErr w:type="gramEnd"/>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Nr. 60.</w:t>
      </w:r>
      <w:proofErr w:type="gramEnd"/>
    </w:p>
    <w:p w:rsidR="00C66DAF" w:rsidRDefault="00C66DAF" w:rsidP="00C66DAF">
      <w:pPr>
        <w:autoSpaceDE w:val="0"/>
        <w:autoSpaceDN w:val="0"/>
        <w:adjustRightInd w:val="0"/>
        <w:spacing w:after="0" w:line="240" w:lineRule="auto"/>
        <w:jc w:val="both"/>
        <w:rPr>
          <w:rFonts w:ascii="Courier New" w:hAnsi="Courier New" w:cs="Courier New"/>
        </w:rPr>
      </w:pPr>
    </w:p>
    <w:p w:rsidR="00C66DAF" w:rsidRDefault="00C66DAF" w:rsidP="00C66DA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A943A6" w:rsidRDefault="00A943A6">
      <w:bookmarkStart w:id="0" w:name="_GoBack"/>
      <w:bookmarkEnd w:id="0"/>
    </w:p>
    <w:sectPr w:rsidR="00A943A6" w:rsidSect="0095698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AF"/>
    <w:rsid w:val="00414CCC"/>
    <w:rsid w:val="00A943A6"/>
    <w:rsid w:val="00C6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4488</Words>
  <Characters>25586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polloc</dc:creator>
  <cp:lastModifiedBy>polloc</cp:lastModifiedBy>
  <cp:revision>1</cp:revision>
  <dcterms:created xsi:type="dcterms:W3CDTF">2017-07-11T08:32:00Z</dcterms:created>
  <dcterms:modified xsi:type="dcterms:W3CDTF">2017-07-11T08:32:00Z</dcterms:modified>
</cp:coreProperties>
</file>